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2A21" w14:textId="195EAB09" w:rsidR="00B06C60" w:rsidRPr="0076397F" w:rsidRDefault="00B06C60" w:rsidP="00B06C60">
      <w:pPr>
        <w:spacing w:line="240" w:lineRule="auto"/>
        <w:ind w:left="-567"/>
        <w:jc w:val="center"/>
        <w:rPr>
          <w:color w:val="000000" w:themeColor="text1"/>
        </w:rPr>
      </w:pPr>
      <w:r w:rsidRPr="008D4295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2B711133" wp14:editId="2BADA9DF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405A8968" wp14:editId="6C5639DD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7F">
        <w:rPr>
          <w:rFonts w:cs="Arial"/>
          <w:noProof/>
          <w:lang w:eastAsia="ru-RU"/>
        </w:rPr>
        <w:t>Terapevtik qo’llash uchun ariza berishga mo’ljallangan nazorat shakli</w:t>
      </w:r>
      <w:r w:rsidRPr="0076397F">
        <w:rPr>
          <w:color w:val="000000" w:themeColor="text1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3C2156" w14:textId="6CD7E372" w:rsidR="00B06C60" w:rsidRPr="002000CF" w:rsidRDefault="008D4295" w:rsidP="002000CF">
      <w:pPr>
        <w:pBdr>
          <w:bottom w:val="single" w:sz="12" w:space="7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2000CF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Erkaklar gipoganodizmi</w:t>
      </w:r>
    </w:p>
    <w:p w14:paraId="5E23ED57" w14:textId="0B053AEC" w:rsidR="007D23C2" w:rsidRPr="002000CF" w:rsidRDefault="0076397F" w:rsidP="002000CF">
      <w:pPr>
        <w:pBdr>
          <w:bottom w:val="single" w:sz="12" w:space="7" w:color="auto"/>
        </w:pBdr>
        <w:spacing w:line="240" w:lineRule="auto"/>
        <w:ind w:left="-567" w:firstLine="567"/>
        <w:jc w:val="center"/>
        <w:rPr>
          <w:i/>
          <w:lang w:val="fr-CA"/>
        </w:rPr>
      </w:pPr>
      <w:r w:rsidRPr="002000CF">
        <w:rPr>
          <w:rFonts w:cs="Arial"/>
          <w:i/>
          <w:iCs/>
          <w:color w:val="000000"/>
          <w:lang w:val="fr-CA"/>
        </w:rPr>
        <w:t>Taqiqlangan modda</w:t>
      </w:r>
      <w:r w:rsidR="000D7D30" w:rsidRPr="002000CF">
        <w:rPr>
          <w:i/>
          <w:lang w:val="fr-CA"/>
        </w:rPr>
        <w:t xml:space="preserve">: </w:t>
      </w:r>
      <w:r w:rsidR="008D4295" w:rsidRPr="002000CF">
        <w:rPr>
          <w:i/>
          <w:lang w:val="fr-CA"/>
        </w:rPr>
        <w:t>Testosteron, inson horionik gonadotropini</w:t>
      </w:r>
    </w:p>
    <w:p w14:paraId="0643F37A" w14:textId="77777777" w:rsidR="00486DEB" w:rsidRPr="00391D8F" w:rsidRDefault="00486DEB" w:rsidP="00486DEB">
      <w:pPr>
        <w:spacing w:line="276" w:lineRule="auto"/>
        <w:ind w:left="-426" w:right="42"/>
        <w:rPr>
          <w:rFonts w:cs="Arial"/>
          <w:sz w:val="20"/>
          <w:szCs w:val="20"/>
        </w:rPr>
      </w:pPr>
      <w:bookmarkStart w:id="0" w:name="_Hlk531347758"/>
      <w:bookmarkEnd w:id="0"/>
      <w:proofErr w:type="spellStart"/>
      <w:r>
        <w:rPr>
          <w:rFonts w:cs="Arial"/>
          <w:sz w:val="20"/>
          <w:szCs w:val="20"/>
        </w:rPr>
        <w:t>Ushbu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sportchilar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ularning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shifokorlarini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terapevtik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qo’llashga</w:t>
      </w:r>
      <w:proofErr w:type="spellEnd"/>
      <w:r>
        <w:rPr>
          <w:rFonts w:cs="Arial"/>
          <w:sz w:val="20"/>
          <w:szCs w:val="20"/>
        </w:rPr>
        <w:t xml:space="preserve"> (TQ) </w:t>
      </w:r>
      <w:proofErr w:type="spellStart"/>
      <w:r>
        <w:rPr>
          <w:rFonts w:cs="Arial"/>
          <w:sz w:val="20"/>
          <w:szCs w:val="20"/>
        </w:rPr>
        <w:t>bo’lgan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talablar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bilan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tanishtirish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mo’ljallangan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bo’lib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gramStart"/>
      <w:r>
        <w:rPr>
          <w:rFonts w:cs="Arial"/>
          <w:sz w:val="20"/>
          <w:szCs w:val="20"/>
        </w:rPr>
        <w:t xml:space="preserve">u  </w:t>
      </w:r>
      <w:proofErr w:type="spellStart"/>
      <w:r>
        <w:rPr>
          <w:rFonts w:cs="Arial"/>
          <w:sz w:val="20"/>
          <w:szCs w:val="20"/>
        </w:rPr>
        <w:t>terapevtik</w:t>
      </w:r>
      <w:proofErr w:type="spellEnd"/>
      <w:proofErr w:type="gram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</w:t>
      </w:r>
      <w:r w:rsidRPr="00391D8F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llash</w:t>
      </w:r>
      <w:proofErr w:type="spell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</w:t>
      </w:r>
      <w:r w:rsidRPr="00391D8F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yicha</w:t>
      </w:r>
      <w:proofErr w:type="spell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komissiyaga</w:t>
      </w:r>
      <w:proofErr w:type="spellEnd"/>
      <w:r w:rsidRPr="00391D8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TQ</w:t>
      </w:r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</w:t>
      </w:r>
      <w:r w:rsidRPr="00391D8F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yicha</w:t>
      </w:r>
      <w:proofErr w:type="spell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Xalqaro</w:t>
      </w:r>
      <w:proofErr w:type="spell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Standart</w:t>
      </w:r>
      <w:proofErr w:type="spellEnd"/>
      <w:r w:rsidRPr="00391D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mezonlari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qanchalik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qanoatlantirilayotganini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baxolashga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yordam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beradi</w:t>
      </w:r>
      <w:proofErr w:type="spellEnd"/>
      <w:r>
        <w:rPr>
          <w:rFonts w:cs="Arial"/>
          <w:sz w:val="20"/>
          <w:szCs w:val="20"/>
        </w:rPr>
        <w:t xml:space="preserve">. </w:t>
      </w:r>
      <w:bookmarkStart w:id="1" w:name="_GoBack"/>
      <w:bookmarkEnd w:id="1"/>
    </w:p>
    <w:p w14:paraId="71DE63A4" w14:textId="77E05586" w:rsidR="00C73163" w:rsidRDefault="00486DEB" w:rsidP="00486DEB">
      <w:pPr>
        <w:spacing w:line="276" w:lineRule="auto"/>
        <w:ind w:left="-426" w:right="42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E’tibor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ushbu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o’zi</w:t>
      </w:r>
      <w:proofErr w:type="spellEnd"/>
      <w:r>
        <w:rPr>
          <w:rFonts w:cs="Arial"/>
          <w:sz w:val="20"/>
          <w:szCs w:val="20"/>
        </w:rPr>
        <w:t xml:space="preserve"> 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yetarli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emas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tasdiqlovchi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hujjatlar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taqdim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qilinishi</w:t>
      </w:r>
      <w:proofErr w:type="spellEnd"/>
      <w:r>
        <w:rPr>
          <w:rFonts w:cs="Arial"/>
          <w:sz w:val="20"/>
          <w:szCs w:val="20"/>
        </w:rPr>
        <w:t xml:space="preserve"> </w:t>
      </w:r>
      <w:r w:rsidRPr="00C80C72">
        <w:rPr>
          <w:rFonts w:cs="Arial"/>
          <w:sz w:val="20"/>
          <w:szCs w:val="20"/>
          <w:u w:val="single"/>
        </w:rPr>
        <w:t>SHART</w:t>
      </w:r>
      <w:r>
        <w:rPr>
          <w:rFonts w:cs="Arial"/>
          <w:sz w:val="20"/>
          <w:szCs w:val="20"/>
        </w:rPr>
        <w:t>.</w:t>
      </w:r>
      <w:r w:rsidRPr="00C80C72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</w:t>
      </w:r>
      <w:r w:rsidRPr="0078534F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ldirilgan</w:t>
      </w:r>
      <w:proofErr w:type="spellEnd"/>
      <w:r w:rsidRPr="0078534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murojatnoma</w:t>
      </w:r>
      <w:proofErr w:type="spellEnd"/>
      <w:r w:rsidRPr="0078534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 w:rsidRPr="0078534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</w:t>
      </w:r>
      <w:proofErr w:type="spellEnd"/>
      <w:r w:rsidRPr="0078534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ruhsat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berilishini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kafolatlamaydi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aksincha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ayrim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holatlarda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qonuniy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ruxsat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etilgan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ilovalar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barcha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qismlariga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bo’lmasligi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mumkin</w:t>
      </w:r>
      <w:proofErr w:type="spellEnd"/>
      <w:r w:rsidR="00C73163">
        <w:rPr>
          <w:rFonts w:cs="Arial"/>
          <w:sz w:val="20"/>
          <w:szCs w:val="20"/>
        </w:rPr>
        <w:t>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450"/>
      </w:tblGrid>
      <w:tr w:rsidR="00B06C60" w:rsidRPr="008D4295" w14:paraId="4CEB377B" w14:textId="77777777" w:rsidTr="00CF790F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3690DEE0" w14:textId="77777777" w:rsidR="00B06C60" w:rsidRPr="006000F6" w:rsidRDefault="00B06C60" w:rsidP="00407833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6000F6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</w:tcPr>
          <w:p w14:paraId="6EC31435" w14:textId="081E3B32" w:rsidR="00B06C60" w:rsidRPr="00B06C60" w:rsidRDefault="00486DEB" w:rsidP="00407833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TQ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uchun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murojatnoma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shakli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91D8F">
              <w:rPr>
                <w:rFonts w:cs="Arial"/>
                <w:sz w:val="20"/>
                <w:szCs w:val="20"/>
              </w:rPr>
              <w:t>quyidagilarga</w:t>
            </w:r>
            <w:proofErr w:type="spellEnd"/>
            <w:r w:rsidRPr="00391D8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1D8F">
              <w:rPr>
                <w:rFonts w:cs="Arial"/>
                <w:sz w:val="20"/>
                <w:szCs w:val="20"/>
              </w:rPr>
              <w:t>ega</w:t>
            </w:r>
            <w:proofErr w:type="spellEnd"/>
            <w:r w:rsidRPr="00391D8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1D8F">
              <w:rPr>
                <w:rFonts w:cs="Arial"/>
                <w:sz w:val="20"/>
                <w:szCs w:val="20"/>
              </w:rPr>
              <w:t>bo</w:t>
            </w:r>
            <w:r>
              <w:rPr>
                <w:rFonts w:cs="Arial"/>
                <w:sz w:val="20"/>
                <w:szCs w:val="20"/>
              </w:rPr>
              <w:t>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</w:t>
            </w:r>
            <w:r w:rsidRPr="00391D8F">
              <w:rPr>
                <w:rFonts w:cs="Arial"/>
                <w:sz w:val="20"/>
                <w:szCs w:val="20"/>
              </w:rPr>
              <w:t>ak</w:t>
            </w:r>
            <w:proofErr w:type="spellEnd"/>
            <w:r w:rsidR="00B06C60" w:rsidRPr="0056213D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B564B2" w:rsidRPr="008D4295" w14:paraId="29921D54" w14:textId="77777777" w:rsidTr="0082648C">
        <w:trPr>
          <w:trHeight w:val="197"/>
        </w:trPr>
        <w:tc>
          <w:tcPr>
            <w:tcW w:w="450" w:type="dxa"/>
            <w:shd w:val="clear" w:color="auto" w:fill="BDE4BA"/>
            <w:vAlign w:val="center"/>
          </w:tcPr>
          <w:p w14:paraId="76BC37D5" w14:textId="77777777" w:rsidR="00B564B2" w:rsidRPr="00B06C60" w:rsidRDefault="00B564B2" w:rsidP="00B564B2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DB6D187" w14:textId="77777777" w:rsidR="00B564B2" w:rsidRPr="00AE4E23" w:rsidRDefault="00B564B2" w:rsidP="00B564B2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  <w:lang w:val="en-GB"/>
              </w:rPr>
              <w:t></w:t>
            </w:r>
          </w:p>
        </w:tc>
        <w:tc>
          <w:tcPr>
            <w:tcW w:w="9450" w:type="dxa"/>
            <w:shd w:val="clear" w:color="auto" w:fill="BDE4BA"/>
          </w:tcPr>
          <w:p w14:paraId="5990F84A" w14:textId="4B520E28" w:rsidR="00B564B2" w:rsidRPr="00B06C60" w:rsidRDefault="00B564B2" w:rsidP="00B564B2">
            <w:pPr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bo’limlar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tushunarli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husnixatda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yozilgan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B564B2" w:rsidRPr="008D4295" w14:paraId="3C773735" w14:textId="77777777" w:rsidTr="0082648C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657BEF50" w14:textId="77777777" w:rsidR="00B564B2" w:rsidRPr="00B06C60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E98BB0F" w14:textId="77777777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  <w:lang w:val="en-GB"/>
              </w:rPr>
              <w:t></w:t>
            </w:r>
          </w:p>
        </w:tc>
        <w:tc>
          <w:tcPr>
            <w:tcW w:w="9450" w:type="dxa"/>
            <w:shd w:val="clear" w:color="auto" w:fill="BDE4BA"/>
          </w:tcPr>
          <w:p w14:paraId="244D16FA" w14:textId="697B4504" w:rsidR="00B564B2" w:rsidRPr="00B06C60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ma’lumotlar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yoki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o’zbek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taqdim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qilinishi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B564B2" w:rsidRPr="00AE4E23" w14:paraId="655A332C" w14:textId="77777777" w:rsidTr="0082648C">
        <w:trPr>
          <w:trHeight w:val="70"/>
        </w:trPr>
        <w:tc>
          <w:tcPr>
            <w:tcW w:w="450" w:type="dxa"/>
            <w:shd w:val="clear" w:color="auto" w:fill="BDE4BA"/>
            <w:vAlign w:val="center"/>
          </w:tcPr>
          <w:p w14:paraId="448DC38C" w14:textId="77777777" w:rsidR="00B564B2" w:rsidRPr="00B06C60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0D939CCB" w14:textId="77777777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  <w:lang w:val="en-GB"/>
              </w:rPr>
              <w:t></w:t>
            </w:r>
          </w:p>
        </w:tc>
        <w:tc>
          <w:tcPr>
            <w:tcW w:w="9450" w:type="dxa"/>
            <w:shd w:val="clear" w:color="auto" w:fill="BDE4BA"/>
          </w:tcPr>
          <w:p w14:paraId="72F2BD6F" w14:textId="3D599C53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Davolovchi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shifokorning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B564B2" w:rsidRPr="00AE4E23" w14:paraId="2C367E65" w14:textId="77777777" w:rsidTr="0082648C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506A15E5" w14:textId="77777777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0D6D626" w14:textId="77777777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  <w:lang w:val="en-GB"/>
              </w:rPr>
              <w:t></w:t>
            </w:r>
          </w:p>
        </w:tc>
        <w:tc>
          <w:tcPr>
            <w:tcW w:w="9450" w:type="dxa"/>
            <w:shd w:val="clear" w:color="auto" w:fill="BDE4BA"/>
          </w:tcPr>
          <w:p w14:paraId="1CE22F1F" w14:textId="68EE6367" w:rsidR="00B564B2" w:rsidRPr="00AE4E23" w:rsidRDefault="00B564B2" w:rsidP="00B564B2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Sportchining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>;</w:t>
            </w:r>
          </w:p>
        </w:tc>
      </w:tr>
      <w:tr w:rsidR="00B06C60" w:rsidRPr="008D4295" w14:paraId="156A00C9" w14:textId="77777777" w:rsidTr="00E32717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419BC321" w14:textId="77777777" w:rsidR="00B06C60" w:rsidRPr="006000F6" w:rsidRDefault="00B06C6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6000F6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</w:tcPr>
          <w:p w14:paraId="0F99AC0C" w14:textId="44FA79E9" w:rsidR="00B06C60" w:rsidRPr="00B06C60" w:rsidRDefault="00B564B2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Tibbiy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hulosa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saqlashi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B06C60"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6000F6" w:rsidRPr="008D4295" w14:paraId="6B6588C3" w14:textId="77777777" w:rsidTr="006000F6">
        <w:trPr>
          <w:trHeight w:val="953"/>
        </w:trPr>
        <w:tc>
          <w:tcPr>
            <w:tcW w:w="450" w:type="dxa"/>
            <w:shd w:val="clear" w:color="auto" w:fill="BDE4BA"/>
            <w:vAlign w:val="center"/>
          </w:tcPr>
          <w:p w14:paraId="1EACC9E2" w14:textId="77777777" w:rsidR="006000F6" w:rsidRPr="00B06C60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C992AE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10D042B" w14:textId="0615381F" w:rsidR="006000F6" w:rsidRPr="008D4295" w:rsidRDefault="008D4295" w:rsidP="008D429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Kasallik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tarixi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kasallikning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pubertat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rivojlanishi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>libido</w:t>
            </w:r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jinsiy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aktivlik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chastotasi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davomiyligi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har</w:t>
            </w:r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qanday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muammolarning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og</w:t>
            </w:r>
            <w:r w:rsidRPr="008D4295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>irlik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darajasi</w:t>
            </w:r>
            <w:proofErr w:type="spellEnd"/>
            <w:r w:rsidRPr="008D4295">
              <w:rPr>
                <w:rFonts w:cs="Arial"/>
                <w:sz w:val="18"/>
                <w:szCs w:val="18"/>
              </w:rPr>
              <w:t xml:space="preserve">; </w:t>
            </w:r>
            <w:r w:rsidR="00B06C60"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ereksiya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yoki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maniyning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chiqarilishi</w:t>
            </w:r>
            <w:proofErr w:type="spellEnd"/>
            <w:r>
              <w:rPr>
                <w:rFonts w:cs="Arial"/>
                <w:sz w:val="18"/>
                <w:szCs w:val="18"/>
              </w:rPr>
              <w:t>;</w:t>
            </w:r>
            <w:r w:rsidR="00B06C60" w:rsidRPr="008D42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qon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quyilishlar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bosish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urug’don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faoliyatining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buzilishlari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e’tiborga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molik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bosh </w:t>
            </w:r>
            <w:proofErr w:type="spellStart"/>
            <w:r>
              <w:rPr>
                <w:rFonts w:cs="Arial"/>
                <w:sz w:val="18"/>
                <w:szCs w:val="18"/>
              </w:rPr>
              <w:t>miya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jarohatlari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orxitlar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oilaviy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anamnezdagi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jinsiy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balog’atga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yetishning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kechikishi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nospetsifik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simptomlari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ijobiy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yoki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salbiy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6000F6" w:rsidRPr="008D4295" w14:paraId="67E3A7D4" w14:textId="77777777" w:rsidTr="006000F6">
        <w:trPr>
          <w:trHeight w:val="620"/>
        </w:trPr>
        <w:tc>
          <w:tcPr>
            <w:tcW w:w="450" w:type="dxa"/>
            <w:shd w:val="clear" w:color="auto" w:fill="BDE4BA"/>
            <w:vAlign w:val="center"/>
          </w:tcPr>
          <w:p w14:paraId="313C81F3" w14:textId="77777777" w:rsidR="006000F6" w:rsidRPr="008D4295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95215E0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5D1E20F8" w14:textId="4B47E2D8" w:rsidR="006000F6" w:rsidRPr="006D5C31" w:rsidRDefault="008D4295" w:rsidP="006D5C3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Fizikal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tekshiruvlar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ginekomastika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qo’ltiq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osti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qov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sohasidagi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tuklarning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surati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soqol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olishning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kamligi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orxidometr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yoki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UTT </w:t>
            </w:r>
            <w:proofErr w:type="spellStart"/>
            <w:r>
              <w:rPr>
                <w:rFonts w:cs="Arial"/>
                <w:sz w:val="18"/>
                <w:szCs w:val="18"/>
              </w:rPr>
              <w:t>yordamida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urug’donning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hajmini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o’lchash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Bo’y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uzunligi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vazn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, tana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massasi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indeksi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muskullarning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rivojlanish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darajasi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va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tonusi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qaysi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muskullar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ekanligi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ko’rsatilishi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va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hisobga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olinishi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D5C31">
              <w:rPr>
                <w:rFonts w:cs="Arial"/>
                <w:sz w:val="18"/>
                <w:szCs w:val="18"/>
              </w:rPr>
              <w:t>lozim</w:t>
            </w:r>
            <w:proofErr w:type="spellEnd"/>
            <w:r w:rsidR="006D5C31">
              <w:rPr>
                <w:rFonts w:cs="Arial"/>
                <w:sz w:val="18"/>
                <w:szCs w:val="18"/>
              </w:rPr>
              <w:t>);</w:t>
            </w:r>
          </w:p>
        </w:tc>
      </w:tr>
      <w:tr w:rsidR="006000F6" w:rsidRPr="006D5C31" w14:paraId="3E2E0D02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3AA52C6" w14:textId="77777777" w:rsidR="006000F6" w:rsidRPr="008D4295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83638D7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332F71D0" w14:textId="1E9166C9" w:rsidR="006000F6" w:rsidRPr="006D5C31" w:rsidRDefault="006D5C31" w:rsidP="006D5C3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Kasallik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tarixini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bemorning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umumiy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ahvolini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laboratoriya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natijalarini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androlog-endokrinolog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tomonidan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interpretatsiyasi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taxlili</w:t>
            </w:r>
            <w:proofErr w:type="spellEnd"/>
            <w:r>
              <w:rPr>
                <w:rFonts w:cs="Arial"/>
                <w:sz w:val="18"/>
                <w:szCs w:val="18"/>
              </w:rPr>
              <w:t>).</w:t>
            </w:r>
          </w:p>
        </w:tc>
      </w:tr>
      <w:tr w:rsidR="006000F6" w:rsidRPr="006D5C31" w14:paraId="0FC5D11A" w14:textId="77777777" w:rsidTr="006000F6">
        <w:tc>
          <w:tcPr>
            <w:tcW w:w="450" w:type="dxa"/>
            <w:shd w:val="clear" w:color="auto" w:fill="BDE4BA"/>
            <w:vAlign w:val="center"/>
          </w:tcPr>
          <w:p w14:paraId="07B5D468" w14:textId="77777777" w:rsidR="006000F6" w:rsidRPr="006D5C31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A2429D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387C3339" w14:textId="3BC8CAC6" w:rsidR="006000F6" w:rsidRPr="006D5C31" w:rsidRDefault="006D5C31" w:rsidP="006D5C31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Diagnoz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>:</w:t>
            </w:r>
            <w:r w:rsidR="00B06C60"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birlamchi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yoki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ikkilamchi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gipoganodizm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Arial"/>
                <w:sz w:val="18"/>
                <w:szCs w:val="18"/>
              </w:rPr>
              <w:t>organik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yoki</w:t>
            </w:r>
            <w:proofErr w:type="spellEnd"/>
            <w:r w:rsidRPr="006D5C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funksional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e’tibor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bering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TQ </w:t>
            </w:r>
            <w:proofErr w:type="spellStart"/>
            <w:r>
              <w:rPr>
                <w:rFonts w:cs="Arial"/>
                <w:sz w:val="18"/>
                <w:szCs w:val="18"/>
              </w:rPr>
              <w:t>uchun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ruxsat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faqatgina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organik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buzilishlar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taqdirdagina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beriladi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</w:tr>
      <w:tr w:rsidR="006000F6" w:rsidRPr="006D5C31" w14:paraId="5665F6BD" w14:textId="77777777" w:rsidTr="006000F6">
        <w:tc>
          <w:tcPr>
            <w:tcW w:w="450" w:type="dxa"/>
            <w:shd w:val="clear" w:color="auto" w:fill="BDE4BA"/>
            <w:vAlign w:val="center"/>
          </w:tcPr>
          <w:p w14:paraId="32F3792F" w14:textId="77777777" w:rsidR="006000F6" w:rsidRPr="006D5C31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17CD664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D399DC1" w14:textId="2B3D1CBA" w:rsidR="006000F6" w:rsidRPr="006D5C31" w:rsidRDefault="006D5C31" w:rsidP="006D5C31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Buyurilgan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modda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testosteron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inson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xorionik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gonadotropinlari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taqiqlangan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ro’yhatga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kiradi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cs="Arial"/>
                <w:sz w:val="18"/>
                <w:szCs w:val="18"/>
              </w:rPr>
              <w:t>dozasi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qo’llanilish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chastotasi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yuborilish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shakli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ko’rsatilishi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kerak</w:t>
            </w:r>
            <w:proofErr w:type="spellEnd"/>
            <w:r>
              <w:rPr>
                <w:rFonts w:cs="Arial"/>
                <w:sz w:val="18"/>
                <w:szCs w:val="18"/>
              </w:rPr>
              <w:t>;</w:t>
            </w:r>
          </w:p>
        </w:tc>
      </w:tr>
      <w:tr w:rsidR="006000F6" w:rsidRPr="00AE4E23" w14:paraId="1E6DC93F" w14:textId="77777777" w:rsidTr="006000F6">
        <w:tc>
          <w:tcPr>
            <w:tcW w:w="450" w:type="dxa"/>
            <w:shd w:val="clear" w:color="auto" w:fill="BDE4BA"/>
            <w:vAlign w:val="center"/>
          </w:tcPr>
          <w:p w14:paraId="20B793CB" w14:textId="77777777" w:rsidR="006000F6" w:rsidRPr="006D5C31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3DAD9223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CC15D1" w14:textId="1B7A57C2" w:rsidR="006000F6" w:rsidRPr="00AE4E23" w:rsidRDefault="006D5C31" w:rsidP="00BC7B9A">
            <w:pPr>
              <w:tabs>
                <w:tab w:val="left" w:pos="426"/>
                <w:tab w:val="left" w:pos="567"/>
              </w:tabs>
              <w:spacing w:before="60" w:after="60"/>
              <w:ind w:left="-1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Davolash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monitoring </w:t>
            </w:r>
            <w:proofErr w:type="spellStart"/>
            <w:r>
              <w:rPr>
                <w:rFonts w:cs="Arial"/>
                <w:sz w:val="18"/>
                <w:szCs w:val="18"/>
              </w:rPr>
              <w:t>rejasi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</w:t>
            </w:r>
          </w:p>
        </w:tc>
      </w:tr>
      <w:tr w:rsidR="006000F6" w:rsidRPr="006D5C31" w14:paraId="48598C1D" w14:textId="77777777" w:rsidTr="006000F6">
        <w:trPr>
          <w:trHeight w:val="228"/>
        </w:trPr>
        <w:tc>
          <w:tcPr>
            <w:tcW w:w="450" w:type="dxa"/>
            <w:shd w:val="clear" w:color="auto" w:fill="BDE4BA"/>
            <w:vAlign w:val="center"/>
          </w:tcPr>
          <w:p w14:paraId="74CE32F3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58595E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0D4A20D" w14:textId="13F19AAE" w:rsidR="006000F6" w:rsidRPr="006D5C31" w:rsidRDefault="006D5C31" w:rsidP="00752518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Davolanishni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davom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ettirish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uchun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malakali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shifokor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tomonidan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kuzatish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/monitoring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qilinganlik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haqidagi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hujjatlar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isbot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52518">
              <w:rPr>
                <w:rFonts w:cs="Arial"/>
                <w:sz w:val="18"/>
                <w:szCs w:val="18"/>
              </w:rPr>
              <w:t>bo’ladi</w:t>
            </w:r>
            <w:proofErr w:type="spellEnd"/>
            <w:r w:rsidR="00752518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B06C60" w:rsidRPr="00752518" w14:paraId="468364D6" w14:textId="77777777" w:rsidTr="0095261D">
        <w:tc>
          <w:tcPr>
            <w:tcW w:w="450" w:type="dxa"/>
            <w:shd w:val="clear" w:color="auto" w:fill="81CB7B"/>
            <w:vAlign w:val="center"/>
          </w:tcPr>
          <w:p w14:paraId="2E6101A3" w14:textId="77777777" w:rsidR="00B06C60" w:rsidRPr="006000F6" w:rsidRDefault="00B06C6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6000F6">
              <w:rPr>
                <w:rFonts w:cs="Arial"/>
                <w:sz w:val="20"/>
                <w:szCs w:val="20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</w:tcPr>
          <w:p w14:paraId="5A88A088" w14:textId="2A478E98" w:rsidR="00B06C60" w:rsidRPr="00752518" w:rsidRDefault="00B564B2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Diagnostik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test /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jadvallar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nusxasini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ichiga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B06C60" w:rsidRPr="00752518">
              <w:rPr>
                <w:rFonts w:cs="Arial"/>
                <w:sz w:val="20"/>
                <w:szCs w:val="20"/>
              </w:rPr>
              <w:t>:</w:t>
            </w:r>
          </w:p>
        </w:tc>
      </w:tr>
      <w:tr w:rsidR="006000F6" w:rsidRPr="00752518" w14:paraId="4B13D55D" w14:textId="77777777" w:rsidTr="006000F6">
        <w:trPr>
          <w:trHeight w:val="645"/>
        </w:trPr>
        <w:tc>
          <w:tcPr>
            <w:tcW w:w="450" w:type="dxa"/>
            <w:shd w:val="clear" w:color="auto" w:fill="BDE4BA"/>
            <w:vAlign w:val="center"/>
          </w:tcPr>
          <w:p w14:paraId="39C04101" w14:textId="77777777" w:rsidR="006000F6" w:rsidRPr="00752518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F8AA659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251C55C9" w14:textId="63D07384" w:rsidR="006000F6" w:rsidRPr="00752518" w:rsidRDefault="00752518" w:rsidP="00752518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Laborator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tekshiruvlar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sz w:val="18"/>
                <w:szCs w:val="18"/>
              </w:rPr>
              <w:t>soat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ertalabki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10.00gacha </w:t>
            </w:r>
            <w:proofErr w:type="spellStart"/>
            <w:r>
              <w:rPr>
                <w:rFonts w:cs="Arial"/>
                <w:sz w:val="18"/>
                <w:szCs w:val="18"/>
              </w:rPr>
              <w:t>och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qoringa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kamida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ikki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martta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4hafta </w:t>
            </w:r>
            <w:proofErr w:type="spellStart"/>
            <w:r>
              <w:rPr>
                <w:rFonts w:cs="Arial"/>
                <w:sz w:val="18"/>
                <w:szCs w:val="18"/>
              </w:rPr>
              <w:t>mobaynida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kamida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1haftalik interval </w:t>
            </w:r>
            <w:proofErr w:type="spellStart"/>
            <w:r>
              <w:rPr>
                <w:rFonts w:cs="Arial"/>
                <w:sz w:val="18"/>
                <w:szCs w:val="18"/>
              </w:rPr>
              <w:t>bilan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  <w:r w:rsidR="00B06C60" w:rsidRPr="00752518">
              <w:rPr>
                <w:rFonts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 w:val="18"/>
                <w:szCs w:val="18"/>
              </w:rPr>
              <w:t>zardobdagi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umumiy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testosteron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zardobdagi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lyutenlovchi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gormon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zardobdagi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FSG, </w:t>
            </w:r>
            <w:proofErr w:type="spellStart"/>
            <w:r>
              <w:rPr>
                <w:rFonts w:cs="Arial"/>
                <w:sz w:val="18"/>
                <w:szCs w:val="18"/>
              </w:rPr>
              <w:t>zardobdagi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globulin </w:t>
            </w:r>
            <w:proofErr w:type="spellStart"/>
            <w:r>
              <w:rPr>
                <w:rFonts w:cs="Arial"/>
                <w:sz w:val="18"/>
                <w:szCs w:val="18"/>
              </w:rPr>
              <w:t>bog’lovchi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jinsiy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gormonlar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  <w:r w:rsidRPr="0075251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  <w:tr w:rsidR="00B06C60" w:rsidRPr="008D4295" w14:paraId="6A3590BB" w14:textId="77777777" w:rsidTr="00036F85">
        <w:tc>
          <w:tcPr>
            <w:tcW w:w="450" w:type="dxa"/>
            <w:shd w:val="clear" w:color="auto" w:fill="81CB7B"/>
            <w:vAlign w:val="center"/>
          </w:tcPr>
          <w:p w14:paraId="52ED265A" w14:textId="77777777" w:rsidR="00B06C60" w:rsidRPr="006000F6" w:rsidRDefault="00B06C6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6000F6">
              <w:rPr>
                <w:rFonts w:cs="Arial"/>
                <w:sz w:val="20"/>
                <w:szCs w:val="20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</w:tcPr>
          <w:p w14:paraId="6EE5352A" w14:textId="0EEF4EF0" w:rsidR="00B06C60" w:rsidRPr="00B06C60" w:rsidRDefault="00B564B2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Qo’shimcha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ma’lumotlar</w:t>
            </w:r>
            <w:proofErr w:type="spellEnd"/>
            <w:r w:rsidR="00B06C60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6000F6" w:rsidRPr="00752518" w14:paraId="351F6911" w14:textId="77777777" w:rsidTr="006000F6">
        <w:trPr>
          <w:trHeight w:val="339"/>
        </w:trPr>
        <w:tc>
          <w:tcPr>
            <w:tcW w:w="450" w:type="dxa"/>
            <w:shd w:val="clear" w:color="auto" w:fill="BDE4BA"/>
            <w:vAlign w:val="center"/>
          </w:tcPr>
          <w:p w14:paraId="23FE352B" w14:textId="77777777" w:rsidR="006000F6" w:rsidRPr="00B06C60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A4A874A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8350576" w14:textId="4BD9B6CD" w:rsidR="006000F6" w:rsidRPr="00752518" w:rsidRDefault="00752518" w:rsidP="00752518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Sperma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analizi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spermotozoidlar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miqdori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o’lchangan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holda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(agar </w:t>
            </w:r>
            <w:proofErr w:type="spellStart"/>
            <w:r>
              <w:rPr>
                <w:rFonts w:cs="Arial"/>
                <w:sz w:val="18"/>
                <w:szCs w:val="18"/>
              </w:rPr>
              <w:t>farzandli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bo’lish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bo’yicha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muammo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bo’lgan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bo’lsa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6000F6" w:rsidRPr="00752518" w14:paraId="73F0D52F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110E8BEB" w14:textId="77777777" w:rsidR="006000F6" w:rsidRPr="00752518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61A6892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E2A9DB3" w14:textId="0567DAED" w:rsidR="006000F6" w:rsidRPr="00752518" w:rsidRDefault="00752518" w:rsidP="0075251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Ingibin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B (agar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tug’ma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izolirlangan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gipogonadotrop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gipogonadizm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yoki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konstitutsion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jinsiy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rivojlanishdan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orqada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qolish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bo</w:t>
            </w:r>
            <w:r w:rsidR="00431C5C">
              <w:rPr>
                <w:rFonts w:eastAsia="Times New Roman" w:cs="Arial"/>
                <w:sz w:val="18"/>
                <w:szCs w:val="18"/>
              </w:rPr>
              <w:t>’lgan</w:t>
            </w:r>
            <w:proofErr w:type="spellEnd"/>
            <w:r w:rsidR="00431C5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31C5C">
              <w:rPr>
                <w:rFonts w:eastAsia="Times New Roman" w:cs="Arial"/>
                <w:sz w:val="18"/>
                <w:szCs w:val="18"/>
              </w:rPr>
              <w:t>paytda</w:t>
            </w:r>
            <w:proofErr w:type="spellEnd"/>
            <w:r w:rsidR="00431C5C">
              <w:rPr>
                <w:rFonts w:eastAsia="Times New Roman" w:cs="Arial"/>
                <w:sz w:val="18"/>
                <w:szCs w:val="18"/>
              </w:rPr>
              <w:t>)</w:t>
            </w:r>
          </w:p>
        </w:tc>
      </w:tr>
      <w:tr w:rsidR="006000F6" w:rsidRPr="00431C5C" w14:paraId="5FFA5D25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792F6155" w14:textId="77777777" w:rsidR="006000F6" w:rsidRPr="00752518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9B6046C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D47787" w14:textId="38FFB527" w:rsidR="006000F6" w:rsidRPr="00431C5C" w:rsidRDefault="00431C5C" w:rsidP="00431C5C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Gipofizning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kontrastli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va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kontrastsiz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MRT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tekshiruvi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; agar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joiz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bo’lsa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gipofizning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funksional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tekshiruvlari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masalan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ertalabki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kortizol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AKTGning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stimulyatsiya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testi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TTG,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erkin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T4,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prolaktin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;</w:t>
            </w:r>
          </w:p>
        </w:tc>
      </w:tr>
      <w:tr w:rsidR="006000F6" w:rsidRPr="00431C5C" w14:paraId="64485C84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2D42BE3" w14:textId="77777777" w:rsidR="006000F6" w:rsidRPr="00431C5C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0A455F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7B82CEE7" w14:textId="0E66C701" w:rsidR="006000F6" w:rsidRPr="00431C5C" w:rsidRDefault="00431C5C" w:rsidP="00431C5C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Organik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etiologiyali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ikkilamchi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gipogonadizmni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aniqlash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uchun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boshqa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tekshiruvlar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masalan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prolaktin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nasliy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gemoxromatozni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aniqlash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uchun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temir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moddasi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tekshiruvi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va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genetik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tekshiruvlar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natijalari</w:t>
            </w:r>
            <w:proofErr w:type="spellEnd"/>
            <w:r w:rsidR="00B06C60" w:rsidRPr="00431C5C">
              <w:rPr>
                <w:rFonts w:eastAsia="Times New Roman" w:cs="Arial"/>
                <w:sz w:val="18"/>
                <w:szCs w:val="18"/>
              </w:rPr>
              <w:t>)</w:t>
            </w:r>
          </w:p>
        </w:tc>
      </w:tr>
      <w:tr w:rsidR="006000F6" w:rsidRPr="00431C5C" w14:paraId="79AA93C5" w14:textId="77777777" w:rsidTr="006000F6">
        <w:tc>
          <w:tcPr>
            <w:tcW w:w="450" w:type="dxa"/>
            <w:shd w:val="clear" w:color="auto" w:fill="BDE4BA"/>
            <w:vAlign w:val="center"/>
          </w:tcPr>
          <w:p w14:paraId="471223AC" w14:textId="77777777" w:rsidR="006000F6" w:rsidRPr="00431C5C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DEF50A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 w:rsidRPr="00AE4E23">
              <w:rPr>
                <w:rFonts w:cs="Arial"/>
                <w:sz w:val="18"/>
                <w:szCs w:val="18"/>
                <w:lang w:val="en-GB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0F60857" w14:textId="0A0F8F72" w:rsidR="006000F6" w:rsidRPr="00431C5C" w:rsidRDefault="00431C5C" w:rsidP="00431C5C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Dexa</w:t>
            </w:r>
            <w:proofErr w:type="spellEnd"/>
            <w:r w:rsidRPr="00431C5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tekshiruvi</w:t>
            </w:r>
            <w:proofErr w:type="spellEnd"/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ikki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energetik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F0CD3">
              <w:rPr>
                <w:rFonts w:cs="Arial"/>
                <w:sz w:val="18"/>
                <w:szCs w:val="18"/>
              </w:rPr>
              <w:t>rentgen</w:t>
            </w:r>
            <w:proofErr w:type="spellEnd"/>
            <w:r w:rsidR="00BF0C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F0CD3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bsorbsimetriyasi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agar </w:t>
            </w:r>
            <w:proofErr w:type="spellStart"/>
            <w:r>
              <w:rPr>
                <w:rFonts w:cs="Arial"/>
                <w:sz w:val="18"/>
                <w:szCs w:val="18"/>
              </w:rPr>
              <w:t>joiz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bo’lsa</w:t>
            </w:r>
            <w:proofErr w:type="spellEnd"/>
          </w:p>
        </w:tc>
      </w:tr>
    </w:tbl>
    <w:p w14:paraId="4C62ED3A" w14:textId="27758468" w:rsidR="000F6656" w:rsidRPr="00431C5C" w:rsidRDefault="000F6656" w:rsidP="00BC7B9A">
      <w:pPr>
        <w:ind w:right="-336"/>
        <w:jc w:val="left"/>
        <w:rPr>
          <w:rFonts w:cs="Arial"/>
          <w:sz w:val="20"/>
          <w:szCs w:val="20"/>
        </w:rPr>
      </w:pPr>
    </w:p>
    <w:sectPr w:rsidR="000F6656" w:rsidRPr="00431C5C" w:rsidSect="006000F6">
      <w:headerReference w:type="default" r:id="rId10"/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4CB6" w14:textId="77777777" w:rsidR="00174A07" w:rsidRDefault="00174A07" w:rsidP="000B2CE5">
      <w:pPr>
        <w:spacing w:after="0" w:line="240" w:lineRule="auto"/>
      </w:pPr>
      <w:r>
        <w:separator/>
      </w:r>
    </w:p>
  </w:endnote>
  <w:endnote w:type="continuationSeparator" w:id="0">
    <w:p w14:paraId="53933347" w14:textId="77777777" w:rsidR="00174A07" w:rsidRDefault="00174A07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7CCD" w14:textId="77777777" w:rsidR="00174A07" w:rsidRDefault="00174A07" w:rsidP="000B2CE5">
      <w:pPr>
        <w:spacing w:after="0" w:line="240" w:lineRule="auto"/>
      </w:pPr>
      <w:r>
        <w:separator/>
      </w:r>
    </w:p>
  </w:footnote>
  <w:footnote w:type="continuationSeparator" w:id="0">
    <w:p w14:paraId="464D6470" w14:textId="77777777" w:rsidR="00174A07" w:rsidRDefault="00174A07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5BF4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147B66"/>
    <w:rsid w:val="00174A07"/>
    <w:rsid w:val="00185B55"/>
    <w:rsid w:val="002000CF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31C5C"/>
    <w:rsid w:val="004765E6"/>
    <w:rsid w:val="00486DEB"/>
    <w:rsid w:val="004F1C87"/>
    <w:rsid w:val="004F6BEC"/>
    <w:rsid w:val="00555810"/>
    <w:rsid w:val="00575819"/>
    <w:rsid w:val="00591682"/>
    <w:rsid w:val="005C20B4"/>
    <w:rsid w:val="006000F6"/>
    <w:rsid w:val="0061062E"/>
    <w:rsid w:val="00652718"/>
    <w:rsid w:val="0065557B"/>
    <w:rsid w:val="00657C35"/>
    <w:rsid w:val="006654EA"/>
    <w:rsid w:val="006D5C31"/>
    <w:rsid w:val="00710853"/>
    <w:rsid w:val="00741A0F"/>
    <w:rsid w:val="00752518"/>
    <w:rsid w:val="0076397F"/>
    <w:rsid w:val="007D23C2"/>
    <w:rsid w:val="007F18C0"/>
    <w:rsid w:val="00804037"/>
    <w:rsid w:val="00823303"/>
    <w:rsid w:val="00831C2F"/>
    <w:rsid w:val="00895CEE"/>
    <w:rsid w:val="00897FBC"/>
    <w:rsid w:val="008A5788"/>
    <w:rsid w:val="008D4295"/>
    <w:rsid w:val="008F5701"/>
    <w:rsid w:val="00914E76"/>
    <w:rsid w:val="00935D6B"/>
    <w:rsid w:val="009D0127"/>
    <w:rsid w:val="00A3447D"/>
    <w:rsid w:val="00A36770"/>
    <w:rsid w:val="00A42CAA"/>
    <w:rsid w:val="00A92A86"/>
    <w:rsid w:val="00A941B5"/>
    <w:rsid w:val="00AA1129"/>
    <w:rsid w:val="00AA4DFC"/>
    <w:rsid w:val="00AA608A"/>
    <w:rsid w:val="00B03AFB"/>
    <w:rsid w:val="00B06C60"/>
    <w:rsid w:val="00B31C23"/>
    <w:rsid w:val="00B44732"/>
    <w:rsid w:val="00B564B2"/>
    <w:rsid w:val="00B80DBA"/>
    <w:rsid w:val="00B80F62"/>
    <w:rsid w:val="00BC4E22"/>
    <w:rsid w:val="00BC7004"/>
    <w:rsid w:val="00BC7B9A"/>
    <w:rsid w:val="00BD42DF"/>
    <w:rsid w:val="00BE11AF"/>
    <w:rsid w:val="00BF0CD3"/>
    <w:rsid w:val="00C37830"/>
    <w:rsid w:val="00C73163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019C258D-4C36-492B-8B53-C85A94C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C7B9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C7B9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BC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E859-ED47-4911-B904-19FB882D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13</cp:revision>
  <dcterms:created xsi:type="dcterms:W3CDTF">2018-12-12T15:40:00Z</dcterms:created>
  <dcterms:modified xsi:type="dcterms:W3CDTF">2019-06-12T17:26:00Z</dcterms:modified>
</cp:coreProperties>
</file>