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1E1B5" w14:textId="77777777" w:rsidR="00B51CB9" w:rsidRDefault="00B51CB9" w:rsidP="005C3F5D"/>
    <w:p w14:paraId="6C849BB9" w14:textId="77777777" w:rsidR="00200504" w:rsidRDefault="00B51CB9" w:rsidP="00200504">
      <w:pPr>
        <w:pStyle w:val="MAINTITLE"/>
        <w:spacing w:after="240"/>
        <w:rPr>
          <w:rFonts w:ascii="Arial Black" w:hAnsi="Arial Black"/>
          <w:color w:val="0071BC"/>
          <w:sz w:val="24"/>
        </w:rPr>
      </w:pPr>
      <w:r w:rsidRPr="00200504">
        <w:rPr>
          <w:rFonts w:ascii="Arial Black" w:hAnsi="Arial Black"/>
          <w:color w:val="0071BC"/>
          <w:sz w:val="24"/>
        </w:rPr>
        <w:t>TEMPLATE</w:t>
      </w:r>
    </w:p>
    <w:p w14:paraId="5608F516" w14:textId="77777777" w:rsidR="00200504" w:rsidRPr="00200504" w:rsidRDefault="00200504" w:rsidP="00200504">
      <w:pPr>
        <w:pStyle w:val="MAINTITLE"/>
        <w:spacing w:after="240"/>
        <w:rPr>
          <w:rFonts w:ascii="Arial Black" w:hAnsi="Arial Black"/>
          <w:color w:val="0071BC"/>
          <w:sz w:val="24"/>
        </w:rPr>
      </w:pPr>
    </w:p>
    <w:p w14:paraId="15165BF5" w14:textId="5CC429CE" w:rsidR="00B51CB9" w:rsidRPr="00200504" w:rsidRDefault="00062B3E" w:rsidP="00200504">
      <w:pPr>
        <w:pStyle w:val="MAINTITLE"/>
        <w:spacing w:after="240"/>
        <w:rPr>
          <w:sz w:val="24"/>
        </w:rPr>
      </w:pPr>
      <w:r w:rsidRPr="00200504">
        <w:rPr>
          <w:rFonts w:ascii="Arial Black" w:eastAsiaTheme="minorHAnsi" w:hAnsi="Arial Black" w:cstheme="minorBidi"/>
          <w:b w:val="0"/>
          <w:caps/>
          <w:noProof w:val="0"/>
          <w:color w:val="3F3F3F" w:themeColor="text2"/>
          <w:sz w:val="24"/>
        </w:rPr>
        <w:t>FEEDBACK FORM</w:t>
      </w:r>
    </w:p>
    <w:p w14:paraId="50DBCED8" w14:textId="3E75EF83" w:rsidR="00B51CB9" w:rsidRDefault="00B51CB9" w:rsidP="00B51CB9">
      <w:pPr>
        <w:pStyle w:val="SecondaryTitle"/>
        <w:spacing w:line="276" w:lineRule="auto"/>
        <w:jc w:val="left"/>
        <w:rPr>
          <w:sz w:val="20"/>
          <w:szCs w:val="20"/>
        </w:rPr>
      </w:pPr>
    </w:p>
    <w:p w14:paraId="1495DE4A" w14:textId="64B698CF" w:rsidR="00062B3E" w:rsidRPr="00FA7BF4" w:rsidRDefault="00062B3E" w:rsidP="002F1E56">
      <w:pPr>
        <w:spacing w:after="0" w:line="240" w:lineRule="auto"/>
        <w:rPr>
          <w:rFonts w:eastAsia="Calibri" w:cs="Arial"/>
          <w:b/>
          <w:noProof/>
          <w:color w:val="0071BC"/>
          <w:sz w:val="24"/>
          <w:szCs w:val="24"/>
        </w:rPr>
      </w:pPr>
      <w:r w:rsidRPr="00FA7BF4">
        <w:rPr>
          <w:rFonts w:eastAsia="Calibri" w:cs="Arial"/>
          <w:b/>
          <w:noProof/>
          <w:color w:val="0071BC"/>
          <w:sz w:val="24"/>
          <w:szCs w:val="24"/>
        </w:rPr>
        <w:t>Instructions</w:t>
      </w:r>
    </w:p>
    <w:p w14:paraId="547D8C02" w14:textId="2CDC0DD5" w:rsidR="00062B3E" w:rsidRPr="002E2AB4" w:rsidRDefault="00062B3E" w:rsidP="00F33DB0">
      <w:pPr>
        <w:spacing w:after="0" w:line="240" w:lineRule="auto"/>
        <w:ind w:left="438"/>
        <w:rPr>
          <w:rFonts w:eastAsia="Calibri" w:cs="Arial"/>
          <w:noProof/>
          <w:sz w:val="22"/>
        </w:rPr>
      </w:pPr>
    </w:p>
    <w:p w14:paraId="6F70FB5F" w14:textId="6649BFF7" w:rsidR="00062B3E" w:rsidRDefault="00062B3E" w:rsidP="002F1E56">
      <w:pPr>
        <w:spacing w:after="0" w:line="240" w:lineRule="auto"/>
        <w:jc w:val="both"/>
        <w:rPr>
          <w:rFonts w:eastAsia="Calibri" w:cs="Arial"/>
          <w:noProof/>
          <w:sz w:val="22"/>
        </w:rPr>
      </w:pPr>
      <w:r w:rsidRPr="002E2AB4">
        <w:rPr>
          <w:rFonts w:eastAsia="Calibri" w:cs="Arial"/>
          <w:noProof/>
          <w:sz w:val="22"/>
        </w:rPr>
        <w:t xml:space="preserve">While this document can be completed during mock sample collection, it is recommended that, when conducting observations on-site with a real athlete, it be completed immediately after sample collection (i.e., once the athlete has left). </w:t>
      </w:r>
    </w:p>
    <w:p w14:paraId="28FA9B39" w14:textId="77777777" w:rsidR="002E2AB4" w:rsidRPr="002E2AB4" w:rsidRDefault="002E2AB4" w:rsidP="002F1E56">
      <w:pPr>
        <w:spacing w:after="0" w:line="240" w:lineRule="auto"/>
        <w:jc w:val="both"/>
        <w:rPr>
          <w:rFonts w:eastAsia="Calibri" w:cs="Arial"/>
          <w:noProof/>
          <w:sz w:val="22"/>
        </w:rPr>
      </w:pPr>
    </w:p>
    <w:p w14:paraId="293BE85F" w14:textId="46EE30AD" w:rsidR="00062B3E" w:rsidRDefault="00062B3E" w:rsidP="002F1E56">
      <w:pPr>
        <w:spacing w:after="0" w:line="240" w:lineRule="auto"/>
        <w:jc w:val="both"/>
        <w:rPr>
          <w:rFonts w:eastAsia="Calibri" w:cs="Arial"/>
          <w:noProof/>
          <w:sz w:val="22"/>
        </w:rPr>
      </w:pPr>
      <w:r w:rsidRPr="002E2AB4">
        <w:rPr>
          <w:rFonts w:eastAsia="Calibri" w:cs="Arial"/>
          <w:noProof/>
          <w:sz w:val="22"/>
        </w:rPr>
        <w:t xml:space="preserve">One document per sample collection session/DCO should be completed. </w:t>
      </w:r>
    </w:p>
    <w:p w14:paraId="729BEE6E" w14:textId="77777777" w:rsidR="002E2AB4" w:rsidRPr="002E2AB4" w:rsidRDefault="002E2AB4" w:rsidP="002F1E56">
      <w:pPr>
        <w:spacing w:after="0" w:line="240" w:lineRule="auto"/>
        <w:jc w:val="both"/>
        <w:rPr>
          <w:rFonts w:eastAsia="Calibri" w:cs="Arial"/>
          <w:noProof/>
          <w:sz w:val="22"/>
        </w:rPr>
      </w:pPr>
    </w:p>
    <w:p w14:paraId="6F15398B" w14:textId="77777777" w:rsidR="002E2AB4" w:rsidRDefault="00062B3E" w:rsidP="002F1E56">
      <w:pPr>
        <w:spacing w:after="0" w:line="240" w:lineRule="auto"/>
        <w:jc w:val="both"/>
        <w:rPr>
          <w:rFonts w:eastAsia="Calibri" w:cs="Arial"/>
          <w:noProof/>
          <w:sz w:val="22"/>
        </w:rPr>
      </w:pPr>
      <w:r w:rsidRPr="002E2AB4">
        <w:rPr>
          <w:rFonts w:eastAsia="Calibri" w:cs="Arial"/>
          <w:noProof/>
          <w:sz w:val="22"/>
        </w:rPr>
        <w:t xml:space="preserve">This document provides key points to be mindful of while observing the following areas: selection and notification of athletes, preparing for and conducting sample collection, handling of samples, etc. </w:t>
      </w:r>
    </w:p>
    <w:p w14:paraId="7E7DF33B" w14:textId="77777777" w:rsidR="002E2AB4" w:rsidRPr="002E2AB4" w:rsidRDefault="002E2AB4" w:rsidP="002F1E56">
      <w:pPr>
        <w:spacing w:after="0" w:line="240" w:lineRule="auto"/>
        <w:jc w:val="both"/>
        <w:rPr>
          <w:rFonts w:eastAsia="Calibri" w:cs="Arial"/>
          <w:noProof/>
          <w:sz w:val="22"/>
        </w:rPr>
      </w:pPr>
    </w:p>
    <w:p w14:paraId="267BCE70" w14:textId="727434A9" w:rsidR="00062B3E" w:rsidRPr="002E2AB4" w:rsidRDefault="002E2AB4" w:rsidP="002F1E56">
      <w:pPr>
        <w:spacing w:after="0" w:line="240" w:lineRule="auto"/>
        <w:jc w:val="both"/>
        <w:rPr>
          <w:rFonts w:eastAsia="Calibri" w:cs="Arial"/>
          <w:noProof/>
          <w:sz w:val="22"/>
        </w:rPr>
      </w:pPr>
      <w:r w:rsidRPr="002E2AB4">
        <w:rPr>
          <w:rFonts w:eastAsia="Calibri" w:cs="Arial"/>
          <w:noProof/>
          <w:sz w:val="22"/>
        </w:rPr>
        <w:t>Feedback Forms should be kept in the sample collection personnel’s file.</w:t>
      </w:r>
    </w:p>
    <w:p w14:paraId="26E320F6" w14:textId="77777777" w:rsidR="002E2AB4" w:rsidRPr="002E2AB4" w:rsidRDefault="002E2AB4" w:rsidP="002F1E56">
      <w:pPr>
        <w:spacing w:after="120" w:line="240" w:lineRule="auto"/>
        <w:ind w:left="12"/>
        <w:jc w:val="both"/>
        <w:rPr>
          <w:rFonts w:eastAsia="Calibri" w:cs="Arial"/>
          <w:noProof/>
          <w:sz w:val="22"/>
        </w:rPr>
      </w:pPr>
    </w:p>
    <w:p w14:paraId="2CAB61D3" w14:textId="66AE093C" w:rsidR="00B66A8F" w:rsidRDefault="00200504" w:rsidP="002F1E56">
      <w:pPr>
        <w:spacing w:line="276" w:lineRule="auto"/>
        <w:jc w:val="both"/>
        <w:rPr>
          <w:rFonts w:eastAsia="Calibri" w:cs="Arial"/>
          <w:noProof/>
          <w:sz w:val="20"/>
          <w:szCs w:val="20"/>
        </w:rPr>
      </w:pPr>
      <w:r w:rsidRPr="00B66A8F">
        <w:rPr>
          <w:i/>
          <w:iCs/>
          <w:noProof/>
          <w:color w:val="767171" w:themeColor="background2" w:themeShade="80"/>
          <w:sz w:val="26"/>
          <w:szCs w:val="26"/>
          <w:lang w:val="es-ES_tradnl" w:eastAsia="es-ES_tradnl"/>
        </w:rPr>
        <mc:AlternateContent>
          <mc:Choice Requires="wps">
            <w:drawing>
              <wp:inline distT="0" distB="0" distL="0" distR="0" wp14:anchorId="733ECB07" wp14:editId="25E5CB75">
                <wp:extent cx="6428232" cy="1280160"/>
                <wp:effectExtent l="0" t="0" r="10795" b="1524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8232" cy="12801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accent5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B432D" w14:textId="0AA4128F" w:rsidR="000F1691" w:rsidRPr="005C62AD" w:rsidRDefault="004E6CD0" w:rsidP="00AE3701">
                            <w:pPr>
                              <w:jc w:val="both"/>
                              <w:rPr>
                                <w:i/>
                                <w:iCs/>
                                <w:color w:val="767171" w:themeColor="background2" w:themeShade="80"/>
                                <w:sz w:val="20"/>
                                <w:szCs w:val="20"/>
                              </w:rPr>
                            </w:pPr>
                            <w:r w:rsidRPr="00062B3E">
                              <w:rPr>
                                <w:rFonts w:cs="Arial"/>
                                <w:i/>
                                <w:iCs/>
                                <w:color w:val="767171" w:themeColor="background2" w:themeShade="80"/>
                                <w:sz w:val="20"/>
                                <w:szCs w:val="20"/>
                                <w:lang w:val="en-GB"/>
                              </w:rPr>
                              <w:t>NOTE FOR ADOs:</w:t>
                            </w:r>
                            <w:r w:rsidR="00062B3E" w:rsidRPr="00062B3E">
                              <w:rPr>
                                <w:rFonts w:cs="Arial"/>
                                <w:i/>
                                <w:iCs/>
                                <w:color w:val="767171" w:themeColor="background2" w:themeShade="80"/>
                                <w:sz w:val="20"/>
                                <w:szCs w:val="20"/>
                                <w:lang w:val="en-GB"/>
                              </w:rPr>
                              <w:t xml:space="preserve"> You can use this document as a checklist to assist with observations and evaluations of sample collection personnel. It is important that this document be reviewed and adapted to ensure it meets the needs of your program</w:t>
                            </w:r>
                            <w:r w:rsidR="00BB1F2A">
                              <w:rPr>
                                <w:rFonts w:cs="Arial"/>
                                <w:i/>
                                <w:iCs/>
                                <w:color w:val="767171" w:themeColor="background2" w:themeShade="80"/>
                                <w:sz w:val="20"/>
                                <w:szCs w:val="20"/>
                                <w:lang w:val="en-GB"/>
                              </w:rPr>
                              <w:t xml:space="preserve"> and additional procedures or process </w:t>
                            </w:r>
                            <w:r w:rsidR="00DC128C">
                              <w:rPr>
                                <w:rFonts w:cs="Arial"/>
                                <w:i/>
                                <w:iCs/>
                                <w:color w:val="767171" w:themeColor="background2" w:themeShade="80"/>
                                <w:sz w:val="20"/>
                                <w:szCs w:val="20"/>
                                <w:lang w:val="en-GB"/>
                              </w:rPr>
                              <w:t>that</w:t>
                            </w:r>
                            <w:r w:rsidR="00BB1F2A">
                              <w:rPr>
                                <w:rFonts w:cs="Arial"/>
                                <w:i/>
                                <w:iCs/>
                                <w:color w:val="767171" w:themeColor="background2" w:themeShade="80"/>
                                <w:sz w:val="20"/>
                                <w:szCs w:val="20"/>
                                <w:lang w:val="en-GB"/>
                              </w:rPr>
                              <w:t xml:space="preserve"> might </w:t>
                            </w:r>
                            <w:r w:rsidR="00DC128C">
                              <w:rPr>
                                <w:rFonts w:cs="Arial"/>
                                <w:i/>
                                <w:iCs/>
                                <w:color w:val="767171" w:themeColor="background2" w:themeShade="80"/>
                                <w:sz w:val="20"/>
                                <w:szCs w:val="20"/>
                                <w:lang w:val="en-GB"/>
                              </w:rPr>
                              <w:t>be</w:t>
                            </w:r>
                            <w:r w:rsidR="00BB1F2A">
                              <w:rPr>
                                <w:rFonts w:cs="Arial"/>
                                <w:i/>
                                <w:iCs/>
                                <w:color w:val="767171" w:themeColor="background2" w:themeShade="80"/>
                                <w:sz w:val="20"/>
                                <w:szCs w:val="20"/>
                                <w:lang w:val="en-GB"/>
                              </w:rPr>
                              <w:t xml:space="preserve"> in place</w:t>
                            </w:r>
                            <w:r w:rsidR="00DC128C">
                              <w:rPr>
                                <w:rFonts w:cs="Arial"/>
                                <w:i/>
                                <w:iCs/>
                                <w:color w:val="767171" w:themeColor="background2" w:themeShade="80"/>
                                <w:sz w:val="20"/>
                                <w:szCs w:val="20"/>
                                <w:lang w:val="en-GB"/>
                              </w:rPr>
                              <w:t xml:space="preserve"> (e.g., additional COVID-19 measures, processes, etc.)</w:t>
                            </w:r>
                            <w:r w:rsidR="00BB1F2A">
                              <w:rPr>
                                <w:rFonts w:cs="Arial"/>
                                <w:i/>
                                <w:iCs/>
                                <w:color w:val="767171" w:themeColor="background2" w:themeShade="8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062B3E" w:rsidRPr="00062B3E">
                              <w:rPr>
                                <w:rFonts w:cs="Arial"/>
                                <w:i/>
                                <w:iCs/>
                                <w:color w:val="767171" w:themeColor="background2" w:themeShade="80"/>
                                <w:sz w:val="20"/>
                                <w:szCs w:val="20"/>
                                <w:lang w:val="en-GB"/>
                              </w:rPr>
                              <w:t xml:space="preserve"> This document can be used when observing DCOs during mock sample collection session (e.g., during a training workshop) and also when observing a </w:t>
                            </w:r>
                            <w:r w:rsidR="00DC5D2B">
                              <w:rPr>
                                <w:rFonts w:cs="Arial"/>
                                <w:i/>
                                <w:iCs/>
                                <w:color w:val="767171" w:themeColor="background2" w:themeShade="80"/>
                                <w:sz w:val="20"/>
                                <w:szCs w:val="20"/>
                                <w:lang w:val="en-GB"/>
                              </w:rPr>
                              <w:t>‘</w:t>
                            </w:r>
                            <w:r w:rsidR="00062B3E" w:rsidRPr="00062B3E">
                              <w:rPr>
                                <w:rFonts w:cs="Arial"/>
                                <w:i/>
                                <w:iCs/>
                                <w:color w:val="767171" w:themeColor="background2" w:themeShade="80"/>
                                <w:sz w:val="20"/>
                                <w:szCs w:val="20"/>
                                <w:lang w:val="en-GB"/>
                              </w:rPr>
                              <w:t>DCO in training</w:t>
                            </w:r>
                            <w:r w:rsidR="00DC5D2B">
                              <w:rPr>
                                <w:rFonts w:cs="Arial"/>
                                <w:i/>
                                <w:iCs/>
                                <w:color w:val="767171" w:themeColor="background2" w:themeShade="80"/>
                                <w:sz w:val="20"/>
                                <w:szCs w:val="20"/>
                                <w:lang w:val="en-GB"/>
                              </w:rPr>
                              <w:t>’</w:t>
                            </w:r>
                            <w:r w:rsidR="00062B3E" w:rsidRPr="00062B3E">
                              <w:rPr>
                                <w:rFonts w:cs="Arial"/>
                                <w:i/>
                                <w:iCs/>
                                <w:color w:val="767171" w:themeColor="background2" w:themeShade="80"/>
                                <w:sz w:val="20"/>
                                <w:szCs w:val="20"/>
                                <w:lang w:val="en-GB"/>
                              </w:rPr>
                              <w:t xml:space="preserve"> in the field. This </w:t>
                            </w:r>
                            <w:r w:rsidR="00E539EA">
                              <w:rPr>
                                <w:rFonts w:cs="Arial"/>
                                <w:i/>
                                <w:iCs/>
                                <w:color w:val="767171" w:themeColor="background2" w:themeShade="80"/>
                                <w:sz w:val="20"/>
                                <w:szCs w:val="20"/>
                                <w:lang w:val="en-GB"/>
                              </w:rPr>
                              <w:t>template</w:t>
                            </w:r>
                            <w:r w:rsidR="00E539EA" w:rsidRPr="00062B3E">
                              <w:rPr>
                                <w:rFonts w:cs="Arial"/>
                                <w:i/>
                                <w:iCs/>
                                <w:color w:val="767171" w:themeColor="background2" w:themeShade="8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062B3E" w:rsidRPr="00062B3E">
                              <w:rPr>
                                <w:rFonts w:cs="Arial"/>
                                <w:i/>
                                <w:iCs/>
                                <w:color w:val="767171" w:themeColor="background2" w:themeShade="80"/>
                                <w:sz w:val="20"/>
                                <w:szCs w:val="20"/>
                                <w:lang w:val="en-GB"/>
                              </w:rPr>
                              <w:t>can also be used to evaluate Chaperones and BCOs by adapting this document (i.e., only including relevant sections</w:t>
                            </w:r>
                            <w:r w:rsidR="00062B3E" w:rsidRPr="00E539EA">
                              <w:rPr>
                                <w:rFonts w:cs="Arial"/>
                                <w:i/>
                                <w:iCs/>
                                <w:color w:val="767171" w:themeColor="background2" w:themeShade="80"/>
                                <w:sz w:val="20"/>
                                <w:szCs w:val="20"/>
                                <w:lang w:val="en-GB"/>
                              </w:rPr>
                              <w:t xml:space="preserve">). </w:t>
                            </w:r>
                            <w:r w:rsidRPr="005C62AD">
                              <w:rPr>
                                <w:i/>
                                <w:iCs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 xml:space="preserve"> Please delete this text box once you have revised this position description.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33ECB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06.15pt;height:10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" fillcolor="#f2f2f2 [3052]" strokecolor="#0071bc [3208]" strokeweight="1.5pt">
                <v:stroke dashstyle="3 1"/>
                <v:textbox>
                  <w:txbxContent>
                    <w:p w14:paraId="789B432D" w14:textId="0AA4128F" w:rsidR="000F1691" w:rsidRPr="005C62AD" w:rsidRDefault="004E6CD0" w:rsidP="00AE3701">
                      <w:pPr>
                        <w:jc w:val="both"/>
                        <w:rPr>
                          <w:i/>
                          <w:iCs/>
                          <w:color w:val="767171" w:themeColor="background2" w:themeShade="80"/>
                          <w:sz w:val="20"/>
                          <w:szCs w:val="20"/>
                        </w:rPr>
                      </w:pPr>
                      <w:r w:rsidRPr="00062B3E">
                        <w:rPr>
                          <w:rFonts w:cs="Arial"/>
                          <w:i/>
                          <w:iCs/>
                          <w:color w:val="767171" w:themeColor="background2" w:themeShade="80"/>
                          <w:sz w:val="20"/>
                          <w:szCs w:val="20"/>
                          <w:lang w:val="en-GB"/>
                        </w:rPr>
                        <w:t>NOTE FOR ADOs:</w:t>
                      </w:r>
                      <w:r w:rsidR="00062B3E" w:rsidRPr="00062B3E">
                        <w:rPr>
                          <w:rFonts w:cs="Arial"/>
                          <w:i/>
                          <w:iCs/>
                          <w:color w:val="767171" w:themeColor="background2" w:themeShade="80"/>
                          <w:sz w:val="20"/>
                          <w:szCs w:val="20"/>
                          <w:lang w:val="en-GB"/>
                        </w:rPr>
                        <w:t xml:space="preserve"> You can use this document as a checklist to assist with observations and evaluations of sample collection personnel. It is important that this document be reviewed and adapted to ensure it meets the needs of your program</w:t>
                      </w:r>
                      <w:r w:rsidR="00BB1F2A">
                        <w:rPr>
                          <w:rFonts w:cs="Arial"/>
                          <w:i/>
                          <w:iCs/>
                          <w:color w:val="767171" w:themeColor="background2" w:themeShade="80"/>
                          <w:sz w:val="20"/>
                          <w:szCs w:val="20"/>
                          <w:lang w:val="en-GB"/>
                        </w:rPr>
                        <w:t xml:space="preserve"> and additional procedures or process </w:t>
                      </w:r>
                      <w:r w:rsidR="00DC128C">
                        <w:rPr>
                          <w:rFonts w:cs="Arial"/>
                          <w:i/>
                          <w:iCs/>
                          <w:color w:val="767171" w:themeColor="background2" w:themeShade="80"/>
                          <w:sz w:val="20"/>
                          <w:szCs w:val="20"/>
                          <w:lang w:val="en-GB"/>
                        </w:rPr>
                        <w:t>that</w:t>
                      </w:r>
                      <w:r w:rsidR="00BB1F2A">
                        <w:rPr>
                          <w:rFonts w:cs="Arial"/>
                          <w:i/>
                          <w:iCs/>
                          <w:color w:val="767171" w:themeColor="background2" w:themeShade="80"/>
                          <w:sz w:val="20"/>
                          <w:szCs w:val="20"/>
                          <w:lang w:val="en-GB"/>
                        </w:rPr>
                        <w:t xml:space="preserve"> might </w:t>
                      </w:r>
                      <w:r w:rsidR="00DC128C">
                        <w:rPr>
                          <w:rFonts w:cs="Arial"/>
                          <w:i/>
                          <w:iCs/>
                          <w:color w:val="767171" w:themeColor="background2" w:themeShade="80"/>
                          <w:sz w:val="20"/>
                          <w:szCs w:val="20"/>
                          <w:lang w:val="en-GB"/>
                        </w:rPr>
                        <w:t>be</w:t>
                      </w:r>
                      <w:r w:rsidR="00BB1F2A">
                        <w:rPr>
                          <w:rFonts w:cs="Arial"/>
                          <w:i/>
                          <w:iCs/>
                          <w:color w:val="767171" w:themeColor="background2" w:themeShade="80"/>
                          <w:sz w:val="20"/>
                          <w:szCs w:val="20"/>
                          <w:lang w:val="en-GB"/>
                        </w:rPr>
                        <w:t xml:space="preserve"> in place</w:t>
                      </w:r>
                      <w:r w:rsidR="00DC128C">
                        <w:rPr>
                          <w:rFonts w:cs="Arial"/>
                          <w:i/>
                          <w:iCs/>
                          <w:color w:val="767171" w:themeColor="background2" w:themeShade="80"/>
                          <w:sz w:val="20"/>
                          <w:szCs w:val="20"/>
                          <w:lang w:val="en-GB"/>
                        </w:rPr>
                        <w:t xml:space="preserve"> (e.g., additional COVID-19 measures, processes, etc.)</w:t>
                      </w:r>
                      <w:r w:rsidR="00BB1F2A">
                        <w:rPr>
                          <w:rFonts w:cs="Arial"/>
                          <w:i/>
                          <w:iCs/>
                          <w:color w:val="767171" w:themeColor="background2" w:themeShade="80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062B3E" w:rsidRPr="00062B3E">
                        <w:rPr>
                          <w:rFonts w:cs="Arial"/>
                          <w:i/>
                          <w:iCs/>
                          <w:color w:val="767171" w:themeColor="background2" w:themeShade="80"/>
                          <w:sz w:val="20"/>
                          <w:szCs w:val="20"/>
                          <w:lang w:val="en-GB"/>
                        </w:rPr>
                        <w:t xml:space="preserve"> This document can be used when observing DCOs during mock sample collection session (e.g., during a training workshop) and also when observing a </w:t>
                      </w:r>
                      <w:r w:rsidR="00DC5D2B">
                        <w:rPr>
                          <w:rFonts w:cs="Arial"/>
                          <w:i/>
                          <w:iCs/>
                          <w:color w:val="767171" w:themeColor="background2" w:themeShade="80"/>
                          <w:sz w:val="20"/>
                          <w:szCs w:val="20"/>
                          <w:lang w:val="en-GB"/>
                        </w:rPr>
                        <w:t>‘</w:t>
                      </w:r>
                      <w:r w:rsidR="00062B3E" w:rsidRPr="00062B3E">
                        <w:rPr>
                          <w:rFonts w:cs="Arial"/>
                          <w:i/>
                          <w:iCs/>
                          <w:color w:val="767171" w:themeColor="background2" w:themeShade="80"/>
                          <w:sz w:val="20"/>
                          <w:szCs w:val="20"/>
                          <w:lang w:val="en-GB"/>
                        </w:rPr>
                        <w:t>DCO in training</w:t>
                      </w:r>
                      <w:r w:rsidR="00DC5D2B">
                        <w:rPr>
                          <w:rFonts w:cs="Arial"/>
                          <w:i/>
                          <w:iCs/>
                          <w:color w:val="767171" w:themeColor="background2" w:themeShade="80"/>
                          <w:sz w:val="20"/>
                          <w:szCs w:val="20"/>
                          <w:lang w:val="en-GB"/>
                        </w:rPr>
                        <w:t>’</w:t>
                      </w:r>
                      <w:r w:rsidR="00062B3E" w:rsidRPr="00062B3E">
                        <w:rPr>
                          <w:rFonts w:cs="Arial"/>
                          <w:i/>
                          <w:iCs/>
                          <w:color w:val="767171" w:themeColor="background2" w:themeShade="80"/>
                          <w:sz w:val="20"/>
                          <w:szCs w:val="20"/>
                          <w:lang w:val="en-GB"/>
                        </w:rPr>
                        <w:t xml:space="preserve"> in the field. This </w:t>
                      </w:r>
                      <w:r w:rsidR="00E539EA">
                        <w:rPr>
                          <w:rFonts w:cs="Arial"/>
                          <w:i/>
                          <w:iCs/>
                          <w:color w:val="767171" w:themeColor="background2" w:themeShade="80"/>
                          <w:sz w:val="20"/>
                          <w:szCs w:val="20"/>
                          <w:lang w:val="en-GB"/>
                        </w:rPr>
                        <w:t>template</w:t>
                      </w:r>
                      <w:r w:rsidR="00E539EA" w:rsidRPr="00062B3E">
                        <w:rPr>
                          <w:rFonts w:cs="Arial"/>
                          <w:i/>
                          <w:iCs/>
                          <w:color w:val="767171" w:themeColor="background2" w:themeShade="80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062B3E" w:rsidRPr="00062B3E">
                        <w:rPr>
                          <w:rFonts w:cs="Arial"/>
                          <w:i/>
                          <w:iCs/>
                          <w:color w:val="767171" w:themeColor="background2" w:themeShade="80"/>
                          <w:sz w:val="20"/>
                          <w:szCs w:val="20"/>
                          <w:lang w:val="en-GB"/>
                        </w:rPr>
                        <w:t>can also be used to evaluate Chaperones and BCOs by adapting this document (i.e., only including relevant sections</w:t>
                      </w:r>
                      <w:r w:rsidR="00062B3E" w:rsidRPr="00E539EA">
                        <w:rPr>
                          <w:rFonts w:cs="Arial"/>
                          <w:i/>
                          <w:iCs/>
                          <w:color w:val="767171" w:themeColor="background2" w:themeShade="80"/>
                          <w:sz w:val="20"/>
                          <w:szCs w:val="20"/>
                          <w:lang w:val="en-GB"/>
                        </w:rPr>
                        <w:t xml:space="preserve">). </w:t>
                      </w:r>
                      <w:r w:rsidRPr="005C62AD">
                        <w:rPr>
                          <w:i/>
                          <w:iCs/>
                          <w:color w:val="767171" w:themeColor="background2" w:themeShade="80"/>
                          <w:sz w:val="20"/>
                          <w:szCs w:val="20"/>
                        </w:rPr>
                        <w:t xml:space="preserve"> Please delete this text box once you have revised this position description.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B045F1" w14:textId="77777777" w:rsidR="002E2AB4" w:rsidRDefault="002E2AB4" w:rsidP="002E2AB4">
      <w:pPr>
        <w:spacing w:after="0" w:line="240" w:lineRule="auto"/>
        <w:ind w:left="446"/>
        <w:jc w:val="both"/>
        <w:rPr>
          <w:rFonts w:eastAsia="Calibri" w:cs="Arial"/>
          <w:noProof/>
          <w:sz w:val="20"/>
          <w:szCs w:val="20"/>
        </w:rPr>
      </w:pPr>
    </w:p>
    <w:p w14:paraId="6A342330" w14:textId="6D0FB2BA" w:rsidR="00062B3E" w:rsidRDefault="00062B3E" w:rsidP="002E2AB4">
      <w:pPr>
        <w:spacing w:after="0" w:line="240" w:lineRule="auto"/>
        <w:ind w:left="446"/>
        <w:rPr>
          <w:rFonts w:eastAsia="Calibri" w:cs="Arial"/>
          <w:caps/>
          <w:noProof/>
          <w:sz w:val="20"/>
          <w:szCs w:val="20"/>
        </w:rPr>
      </w:pPr>
    </w:p>
    <w:tbl>
      <w:tblPr>
        <w:tblStyle w:val="TableGrid"/>
        <w:tblW w:w="10188" w:type="dxa"/>
        <w:tblInd w:w="-113" w:type="dxa"/>
        <w:tblLook w:val="01E0" w:firstRow="1" w:lastRow="1" w:firstColumn="1" w:lastColumn="1" w:noHBand="0" w:noVBand="0"/>
      </w:tblPr>
      <w:tblGrid>
        <w:gridCol w:w="2785"/>
        <w:gridCol w:w="7403"/>
      </w:tblGrid>
      <w:tr w:rsidR="00062B3E" w:rsidRPr="00D06D2D" w14:paraId="790C0386" w14:textId="77777777" w:rsidTr="005861A0">
        <w:trPr>
          <w:trHeight w:val="340"/>
        </w:trPr>
        <w:tc>
          <w:tcPr>
            <w:tcW w:w="2785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E0E0E0"/>
            <w:vAlign w:val="center"/>
          </w:tcPr>
          <w:p w14:paraId="4B0E502A" w14:textId="77777777" w:rsidR="00062B3E" w:rsidRPr="00D06D2D" w:rsidRDefault="00062B3E" w:rsidP="00693461">
            <w:pPr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D06D2D">
              <w:rPr>
                <w:rFonts w:asciiTheme="minorHAnsi" w:hAnsiTheme="minorHAnsi" w:cstheme="minorHAnsi"/>
                <w:b/>
                <w:sz w:val="22"/>
              </w:rPr>
              <w:t>Name of DCO in training</w:t>
            </w:r>
          </w:p>
        </w:tc>
        <w:tc>
          <w:tcPr>
            <w:tcW w:w="7403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7F263D56" w14:textId="58AFAF83" w:rsidR="00062B3E" w:rsidRPr="00D06D2D" w:rsidRDefault="00062B3E" w:rsidP="00693461">
            <w:pPr>
              <w:rPr>
                <w:rFonts w:asciiTheme="minorHAnsi" w:hAnsiTheme="minorHAnsi" w:cstheme="minorHAnsi"/>
                <w:sz w:val="22"/>
              </w:rPr>
            </w:pPr>
            <w:r w:rsidRPr="00D06D2D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6D2D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06D2D">
              <w:rPr>
                <w:rFonts w:asciiTheme="minorHAnsi" w:hAnsiTheme="minorHAnsi" w:cstheme="minorHAnsi"/>
                <w:sz w:val="22"/>
              </w:rPr>
            </w:r>
            <w:r w:rsidRPr="00D06D2D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D06D2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06D2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06D2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06D2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06D2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06D2D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5CF03279" w14:textId="27A96C7C" w:rsidR="00062B3E" w:rsidRPr="00D06D2D" w:rsidRDefault="00062B3E" w:rsidP="00062B3E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10188" w:type="dxa"/>
        <w:tblInd w:w="-113" w:type="dxa"/>
        <w:tblLook w:val="01E0" w:firstRow="1" w:lastRow="1" w:firstColumn="1" w:lastColumn="1" w:noHBand="0" w:noVBand="0"/>
      </w:tblPr>
      <w:tblGrid>
        <w:gridCol w:w="2268"/>
        <w:gridCol w:w="3816"/>
        <w:gridCol w:w="1260"/>
        <w:gridCol w:w="2844"/>
      </w:tblGrid>
      <w:tr w:rsidR="00062B3E" w:rsidRPr="00D06D2D" w14:paraId="1CEEA2C0" w14:textId="77777777" w:rsidTr="005861A0">
        <w:trPr>
          <w:trHeight w:val="340"/>
        </w:trPr>
        <w:tc>
          <w:tcPr>
            <w:tcW w:w="2268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E0E0E0"/>
            <w:vAlign w:val="center"/>
          </w:tcPr>
          <w:p w14:paraId="05CD4379" w14:textId="77777777" w:rsidR="00062B3E" w:rsidRPr="00D06D2D" w:rsidRDefault="00062B3E" w:rsidP="00D06D2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06D2D">
              <w:rPr>
                <w:rFonts w:asciiTheme="minorHAnsi" w:hAnsiTheme="minorHAnsi" w:cstheme="minorHAnsi"/>
                <w:b/>
                <w:sz w:val="22"/>
              </w:rPr>
              <w:t>Date</w:t>
            </w:r>
          </w:p>
        </w:tc>
        <w:tc>
          <w:tcPr>
            <w:tcW w:w="7920" w:type="dxa"/>
            <w:gridSpan w:val="3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2EA22192" w14:textId="77777777" w:rsidR="00062B3E" w:rsidRPr="00D06D2D" w:rsidRDefault="00062B3E" w:rsidP="00693461">
            <w:pPr>
              <w:rPr>
                <w:rFonts w:asciiTheme="minorHAnsi" w:hAnsiTheme="minorHAnsi" w:cstheme="minorHAnsi"/>
                <w:sz w:val="22"/>
              </w:rPr>
            </w:pPr>
            <w:r w:rsidRPr="00D06D2D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6D2D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06D2D">
              <w:rPr>
                <w:rFonts w:asciiTheme="minorHAnsi" w:hAnsiTheme="minorHAnsi" w:cstheme="minorHAnsi"/>
                <w:sz w:val="22"/>
              </w:rPr>
            </w:r>
            <w:r w:rsidRPr="00D06D2D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D06D2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06D2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06D2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06D2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06D2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06D2D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062B3E" w:rsidRPr="00D06D2D" w14:paraId="50ADB8B0" w14:textId="77777777" w:rsidTr="005861A0">
        <w:trPr>
          <w:trHeight w:val="340"/>
        </w:trPr>
        <w:tc>
          <w:tcPr>
            <w:tcW w:w="2268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E0E0E0"/>
            <w:vAlign w:val="center"/>
          </w:tcPr>
          <w:p w14:paraId="09E668E2" w14:textId="77777777" w:rsidR="00062B3E" w:rsidRPr="00D06D2D" w:rsidRDefault="00062B3E" w:rsidP="00D06D2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06D2D">
              <w:rPr>
                <w:rFonts w:asciiTheme="minorHAnsi" w:hAnsiTheme="minorHAnsi" w:cstheme="minorHAnsi"/>
                <w:b/>
                <w:sz w:val="22"/>
              </w:rPr>
              <w:t>Sport</w:t>
            </w:r>
          </w:p>
        </w:tc>
        <w:bookmarkStart w:id="0" w:name="Text10"/>
        <w:tc>
          <w:tcPr>
            <w:tcW w:w="381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6752645D" w14:textId="77777777" w:rsidR="00062B3E" w:rsidRPr="00D06D2D" w:rsidRDefault="00062B3E" w:rsidP="00693461">
            <w:pPr>
              <w:rPr>
                <w:rFonts w:asciiTheme="minorHAnsi" w:hAnsiTheme="minorHAnsi" w:cstheme="minorHAnsi"/>
                <w:sz w:val="22"/>
              </w:rPr>
            </w:pPr>
            <w:r w:rsidRPr="00D06D2D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06D2D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06D2D">
              <w:rPr>
                <w:rFonts w:asciiTheme="minorHAnsi" w:hAnsiTheme="minorHAnsi" w:cstheme="minorHAnsi"/>
                <w:sz w:val="22"/>
              </w:rPr>
            </w:r>
            <w:r w:rsidRPr="00D06D2D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D06D2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06D2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06D2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06D2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06D2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06D2D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0"/>
          </w:p>
        </w:tc>
        <w:tc>
          <w:tcPr>
            <w:tcW w:w="126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E0E0E0"/>
            <w:vAlign w:val="center"/>
          </w:tcPr>
          <w:p w14:paraId="5EE141D0" w14:textId="77777777" w:rsidR="00062B3E" w:rsidRPr="00D06D2D" w:rsidRDefault="00062B3E" w:rsidP="00473FC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06D2D">
              <w:rPr>
                <w:rFonts w:asciiTheme="minorHAnsi" w:hAnsiTheme="minorHAnsi" w:cstheme="minorHAnsi"/>
                <w:b/>
                <w:sz w:val="22"/>
                <w:shd w:val="clear" w:color="auto" w:fill="E0E0E0"/>
              </w:rPr>
              <w:t>Discipline</w:t>
            </w:r>
          </w:p>
        </w:tc>
        <w:tc>
          <w:tcPr>
            <w:tcW w:w="284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02A6B656" w14:textId="77777777" w:rsidR="00062B3E" w:rsidRPr="00D06D2D" w:rsidRDefault="00062B3E" w:rsidP="00693461">
            <w:pPr>
              <w:rPr>
                <w:rFonts w:asciiTheme="minorHAnsi" w:hAnsiTheme="minorHAnsi" w:cstheme="minorHAnsi"/>
                <w:sz w:val="22"/>
              </w:rPr>
            </w:pPr>
            <w:r w:rsidRPr="00D06D2D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D06D2D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06D2D">
              <w:rPr>
                <w:rFonts w:asciiTheme="minorHAnsi" w:hAnsiTheme="minorHAnsi" w:cstheme="minorHAnsi"/>
                <w:sz w:val="22"/>
              </w:rPr>
            </w:r>
            <w:r w:rsidRPr="00D06D2D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D06D2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06D2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06D2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06D2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06D2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06D2D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1"/>
          </w:p>
        </w:tc>
      </w:tr>
      <w:tr w:rsidR="00062B3E" w:rsidRPr="00D06D2D" w14:paraId="64A8963C" w14:textId="77777777" w:rsidTr="005861A0">
        <w:trPr>
          <w:trHeight w:val="340"/>
        </w:trPr>
        <w:tc>
          <w:tcPr>
            <w:tcW w:w="2268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E0E0E0"/>
            <w:vAlign w:val="center"/>
          </w:tcPr>
          <w:p w14:paraId="1F13A24F" w14:textId="77777777" w:rsidR="00D06D2D" w:rsidRDefault="00E539EA" w:rsidP="00D06D2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06D2D">
              <w:rPr>
                <w:rFonts w:asciiTheme="minorHAnsi" w:hAnsiTheme="minorHAnsi" w:cstheme="minorHAnsi"/>
                <w:b/>
                <w:sz w:val="22"/>
              </w:rPr>
              <w:t xml:space="preserve">In-competition or </w:t>
            </w:r>
          </w:p>
          <w:p w14:paraId="339321AA" w14:textId="2658286D" w:rsidR="00062B3E" w:rsidRPr="00D06D2D" w:rsidRDefault="00E539EA" w:rsidP="00D06D2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06D2D">
              <w:rPr>
                <w:rFonts w:asciiTheme="minorHAnsi" w:hAnsiTheme="minorHAnsi" w:cstheme="minorHAnsi"/>
                <w:b/>
                <w:sz w:val="22"/>
              </w:rPr>
              <w:t>Out-of-competition</w:t>
            </w:r>
          </w:p>
        </w:tc>
        <w:tc>
          <w:tcPr>
            <w:tcW w:w="7920" w:type="dxa"/>
            <w:gridSpan w:val="3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2E7F4C8D" w14:textId="77777777" w:rsidR="00062B3E" w:rsidRPr="00D06D2D" w:rsidRDefault="00062B3E" w:rsidP="00693461">
            <w:pPr>
              <w:rPr>
                <w:rFonts w:asciiTheme="minorHAnsi" w:hAnsiTheme="minorHAnsi" w:cstheme="minorHAnsi"/>
                <w:sz w:val="22"/>
              </w:rPr>
            </w:pPr>
            <w:r w:rsidRPr="00D06D2D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D06D2D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06D2D">
              <w:rPr>
                <w:rFonts w:asciiTheme="minorHAnsi" w:hAnsiTheme="minorHAnsi" w:cstheme="minorHAnsi"/>
                <w:sz w:val="22"/>
              </w:rPr>
            </w:r>
            <w:r w:rsidRPr="00D06D2D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D06D2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06D2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06D2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06D2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06D2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06D2D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2"/>
          </w:p>
        </w:tc>
      </w:tr>
      <w:tr w:rsidR="00062B3E" w:rsidRPr="00D06D2D" w14:paraId="7CDAAED8" w14:textId="77777777" w:rsidTr="005861A0">
        <w:trPr>
          <w:trHeight w:val="340"/>
        </w:trPr>
        <w:tc>
          <w:tcPr>
            <w:tcW w:w="2268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E0E0E0"/>
            <w:vAlign w:val="center"/>
          </w:tcPr>
          <w:p w14:paraId="329873E8" w14:textId="77777777" w:rsidR="00062B3E" w:rsidRPr="00D06D2D" w:rsidRDefault="00062B3E" w:rsidP="00D06D2D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06D2D">
              <w:rPr>
                <w:rFonts w:asciiTheme="minorHAnsi" w:hAnsiTheme="minorHAnsi" w:cstheme="minorHAnsi"/>
                <w:b/>
                <w:sz w:val="22"/>
              </w:rPr>
              <w:t>Start Time</w:t>
            </w:r>
          </w:p>
        </w:tc>
        <w:bookmarkStart w:id="3" w:name="Text6"/>
        <w:tc>
          <w:tcPr>
            <w:tcW w:w="3816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1DA36BA4" w14:textId="77777777" w:rsidR="00062B3E" w:rsidRPr="00D06D2D" w:rsidRDefault="00062B3E" w:rsidP="00693461">
            <w:pPr>
              <w:rPr>
                <w:rFonts w:asciiTheme="minorHAnsi" w:hAnsiTheme="minorHAnsi" w:cstheme="minorHAnsi"/>
                <w:sz w:val="22"/>
              </w:rPr>
            </w:pPr>
            <w:r w:rsidRPr="00D06D2D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06D2D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06D2D">
              <w:rPr>
                <w:rFonts w:asciiTheme="minorHAnsi" w:hAnsiTheme="minorHAnsi" w:cstheme="minorHAnsi"/>
                <w:sz w:val="22"/>
              </w:rPr>
            </w:r>
            <w:r w:rsidRPr="00D06D2D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D06D2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06D2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06D2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06D2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06D2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06D2D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3"/>
          </w:p>
        </w:tc>
        <w:tc>
          <w:tcPr>
            <w:tcW w:w="126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E0E0E0"/>
            <w:vAlign w:val="center"/>
          </w:tcPr>
          <w:p w14:paraId="21653CAF" w14:textId="77777777" w:rsidR="00062B3E" w:rsidRPr="00D06D2D" w:rsidRDefault="00062B3E" w:rsidP="00473FCF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D06D2D">
              <w:rPr>
                <w:rFonts w:asciiTheme="minorHAnsi" w:hAnsiTheme="minorHAnsi" w:cstheme="minorHAnsi"/>
                <w:b/>
                <w:sz w:val="22"/>
              </w:rPr>
              <w:t>End Time</w:t>
            </w:r>
          </w:p>
        </w:tc>
        <w:tc>
          <w:tcPr>
            <w:tcW w:w="2844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43D5D1B4" w14:textId="77777777" w:rsidR="00062B3E" w:rsidRPr="00D06D2D" w:rsidRDefault="00062B3E" w:rsidP="00693461">
            <w:pPr>
              <w:rPr>
                <w:rFonts w:asciiTheme="minorHAnsi" w:hAnsiTheme="minorHAnsi" w:cstheme="minorHAnsi"/>
                <w:sz w:val="22"/>
              </w:rPr>
            </w:pPr>
            <w:r w:rsidRPr="00D06D2D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D06D2D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D06D2D">
              <w:rPr>
                <w:rFonts w:asciiTheme="minorHAnsi" w:hAnsiTheme="minorHAnsi" w:cstheme="minorHAnsi"/>
                <w:sz w:val="22"/>
              </w:rPr>
            </w:r>
            <w:r w:rsidRPr="00D06D2D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D06D2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06D2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06D2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06D2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06D2D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D06D2D">
              <w:rPr>
                <w:rFonts w:asciiTheme="minorHAnsi" w:hAnsiTheme="minorHAnsi" w:cstheme="minorHAnsi"/>
                <w:sz w:val="22"/>
              </w:rPr>
              <w:fldChar w:fldCharType="end"/>
            </w:r>
            <w:bookmarkEnd w:id="4"/>
          </w:p>
        </w:tc>
      </w:tr>
    </w:tbl>
    <w:p w14:paraId="6C72871B" w14:textId="2A973789" w:rsidR="00062B3E" w:rsidRDefault="00062B3E" w:rsidP="002E2AB4">
      <w:pPr>
        <w:pStyle w:val="Heading3"/>
        <w:numPr>
          <w:ilvl w:val="0"/>
          <w:numId w:val="0"/>
        </w:numPr>
        <w:rPr>
          <w:rFonts w:asciiTheme="minorHAnsi" w:hAnsiTheme="minorHAnsi" w:cstheme="minorHAnsi"/>
          <w:sz w:val="10"/>
          <w:szCs w:val="10"/>
        </w:rPr>
      </w:pPr>
      <w:bookmarkStart w:id="5" w:name="OLE_LINK9"/>
      <w:bookmarkStart w:id="6" w:name="OLE_LINK10"/>
    </w:p>
    <w:p w14:paraId="063A48AE" w14:textId="77777777" w:rsidR="00062B3E" w:rsidRDefault="00062B3E">
      <w:pPr>
        <w:spacing w:after="160"/>
        <w:rPr>
          <w:rFonts w:asciiTheme="minorHAnsi" w:eastAsiaTheme="majorEastAsia" w:hAnsiTheme="minorHAnsi" w:cstheme="minorHAnsi"/>
          <w:sz w:val="10"/>
          <w:szCs w:val="10"/>
        </w:rPr>
      </w:pPr>
      <w:r>
        <w:rPr>
          <w:rFonts w:asciiTheme="minorHAnsi" w:hAnsiTheme="minorHAnsi" w:cstheme="minorHAnsi"/>
          <w:sz w:val="10"/>
          <w:szCs w:val="10"/>
        </w:rPr>
        <w:br w:type="page"/>
      </w:r>
    </w:p>
    <w:tbl>
      <w:tblPr>
        <w:tblStyle w:val="TableGrid"/>
        <w:tblW w:w="10098" w:type="dxa"/>
        <w:tblInd w:w="-113" w:type="dxa"/>
        <w:tblLayout w:type="fixed"/>
        <w:tblLook w:val="01E0" w:firstRow="1" w:lastRow="1" w:firstColumn="1" w:lastColumn="1" w:noHBand="0" w:noVBand="0"/>
      </w:tblPr>
      <w:tblGrid>
        <w:gridCol w:w="3420"/>
        <w:gridCol w:w="6678"/>
      </w:tblGrid>
      <w:tr w:rsidR="00062B3E" w:rsidRPr="00062B3E" w14:paraId="19EF81EA" w14:textId="77777777" w:rsidTr="005861A0">
        <w:trPr>
          <w:tblHeader/>
        </w:trPr>
        <w:tc>
          <w:tcPr>
            <w:tcW w:w="342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0071BC"/>
            <w:vAlign w:val="center"/>
          </w:tcPr>
          <w:p w14:paraId="00B613B8" w14:textId="77777777" w:rsidR="00062B3E" w:rsidRPr="00062B3E" w:rsidRDefault="00062B3E" w:rsidP="00693461">
            <w:pPr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</w:rPr>
            </w:pPr>
          </w:p>
        </w:tc>
        <w:tc>
          <w:tcPr>
            <w:tcW w:w="6678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0071BC"/>
            <w:vAlign w:val="center"/>
          </w:tcPr>
          <w:p w14:paraId="641F2586" w14:textId="42ABC509" w:rsidR="00062B3E" w:rsidRPr="00062B3E" w:rsidRDefault="00062B3E" w:rsidP="00062B3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</w:rPr>
            </w:pPr>
            <w:r w:rsidRPr="00062B3E">
              <w:rPr>
                <w:rFonts w:asciiTheme="minorHAnsi" w:hAnsiTheme="minorHAnsi" w:cstheme="minorHAnsi"/>
                <w:b/>
                <w:iCs/>
                <w:color w:val="FFFFFF" w:themeColor="background1"/>
                <w:sz w:val="20"/>
              </w:rPr>
              <w:t>Observations/Areas for improvement</w:t>
            </w:r>
          </w:p>
        </w:tc>
      </w:tr>
      <w:tr w:rsidR="00062B3E" w:rsidRPr="00062B3E" w14:paraId="037E6555" w14:textId="77777777" w:rsidTr="005861A0">
        <w:trPr>
          <w:trHeight w:val="266"/>
        </w:trPr>
        <w:tc>
          <w:tcPr>
            <w:tcW w:w="10098" w:type="dxa"/>
            <w:gridSpan w:val="2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BFBFBF" w:themeFill="background1" w:themeFillShade="BF"/>
            <w:vAlign w:val="center"/>
          </w:tcPr>
          <w:p w14:paraId="1457B318" w14:textId="77777777" w:rsidR="00062B3E" w:rsidRPr="00062B3E" w:rsidRDefault="00062B3E" w:rsidP="00693461">
            <w:pPr>
              <w:rPr>
                <w:rFonts w:asciiTheme="minorHAnsi" w:hAnsiTheme="minorHAnsi" w:cstheme="minorHAnsi"/>
                <w:b/>
                <w:color w:val="FFFFFF"/>
                <w:sz w:val="20"/>
              </w:rPr>
            </w:pPr>
            <w:r w:rsidRPr="00062B3E">
              <w:rPr>
                <w:rFonts w:asciiTheme="minorHAnsi" w:hAnsiTheme="minorHAnsi" w:cstheme="minorHAnsi"/>
                <w:b/>
                <w:sz w:val="20"/>
              </w:rPr>
              <w:t>PREPARATION</w:t>
            </w:r>
          </w:p>
        </w:tc>
      </w:tr>
      <w:tr w:rsidR="00062B3E" w:rsidRPr="00062B3E" w14:paraId="07E41429" w14:textId="77777777" w:rsidTr="005861A0">
        <w:trPr>
          <w:trHeight w:val="5570"/>
        </w:trPr>
        <w:tc>
          <w:tcPr>
            <w:tcW w:w="342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FFFFFF" w:themeFill="background1"/>
          </w:tcPr>
          <w:p w14:paraId="78C897D1" w14:textId="77777777" w:rsidR="00AE3701" w:rsidRDefault="00AE3701" w:rsidP="00616CA6">
            <w:pPr>
              <w:spacing w:after="0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224DE2AD" w14:textId="0B989CEB" w:rsidR="00062B3E" w:rsidRPr="00062B3E" w:rsidRDefault="00062B3E" w:rsidP="00616CA6">
            <w:pPr>
              <w:spacing w:after="0"/>
              <w:jc w:val="both"/>
              <w:rPr>
                <w:rFonts w:asciiTheme="minorHAnsi" w:hAnsiTheme="minorHAnsi" w:cstheme="minorHAnsi"/>
                <w:sz w:val="20"/>
              </w:rPr>
            </w:pPr>
            <w:r w:rsidRPr="00062B3E">
              <w:rPr>
                <w:rFonts w:asciiTheme="minorHAnsi" w:hAnsiTheme="minorHAnsi" w:cstheme="minorHAnsi"/>
                <w:sz w:val="20"/>
              </w:rPr>
              <w:t xml:space="preserve">The DCO ensured that the Doping Control Station (DCS) was adequate and could ensure the athlete’s privacy. </w:t>
            </w:r>
          </w:p>
          <w:p w14:paraId="20FDBCA6" w14:textId="77777777" w:rsidR="00062B3E" w:rsidRPr="00062B3E" w:rsidRDefault="00062B3E" w:rsidP="00616CA6">
            <w:pPr>
              <w:spacing w:after="0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413AEFD1" w14:textId="77777777" w:rsidR="00062B3E" w:rsidRPr="00062B3E" w:rsidRDefault="00062B3E" w:rsidP="00616CA6">
            <w:pPr>
              <w:spacing w:after="0"/>
              <w:jc w:val="both"/>
              <w:rPr>
                <w:rFonts w:asciiTheme="minorHAnsi" w:hAnsiTheme="minorHAnsi" w:cstheme="minorHAnsi"/>
                <w:sz w:val="20"/>
              </w:rPr>
            </w:pPr>
            <w:r w:rsidRPr="00062B3E">
              <w:rPr>
                <w:rFonts w:asciiTheme="minorHAnsi" w:hAnsiTheme="minorHAnsi" w:cstheme="minorHAnsi"/>
                <w:sz w:val="20"/>
              </w:rPr>
              <w:t>The DCS was secure and access was controlled. Only authorized individuals were present in the DCS.</w:t>
            </w:r>
          </w:p>
          <w:p w14:paraId="0D0EF1A8" w14:textId="77777777" w:rsidR="00062B3E" w:rsidRPr="00062B3E" w:rsidRDefault="00062B3E" w:rsidP="00616CA6">
            <w:pPr>
              <w:spacing w:after="0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11596D83" w14:textId="77777777" w:rsidR="00062B3E" w:rsidRPr="00062B3E" w:rsidRDefault="00062B3E" w:rsidP="00616CA6">
            <w:pPr>
              <w:spacing w:after="0"/>
              <w:jc w:val="both"/>
              <w:rPr>
                <w:rFonts w:asciiTheme="minorHAnsi" w:hAnsiTheme="minorHAnsi" w:cstheme="minorHAnsi"/>
                <w:sz w:val="20"/>
              </w:rPr>
            </w:pPr>
            <w:r w:rsidRPr="00062B3E">
              <w:rPr>
                <w:rFonts w:asciiTheme="minorHAnsi" w:hAnsiTheme="minorHAnsi" w:cstheme="minorHAnsi"/>
                <w:sz w:val="20"/>
              </w:rPr>
              <w:t>The waiting room was adequate in size for the number of athletes to be tested.</w:t>
            </w:r>
          </w:p>
          <w:p w14:paraId="2ECAE5E6" w14:textId="77777777" w:rsidR="00062B3E" w:rsidRPr="00062B3E" w:rsidRDefault="00062B3E" w:rsidP="00616CA6">
            <w:pPr>
              <w:spacing w:after="0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38E281F2" w14:textId="77777777" w:rsidR="00062B3E" w:rsidRPr="00062B3E" w:rsidRDefault="00062B3E" w:rsidP="00616CA6">
            <w:pPr>
              <w:spacing w:after="0"/>
              <w:jc w:val="both"/>
              <w:rPr>
                <w:rFonts w:asciiTheme="minorHAnsi" w:hAnsiTheme="minorHAnsi" w:cstheme="minorHAnsi"/>
                <w:sz w:val="20"/>
              </w:rPr>
            </w:pPr>
            <w:r w:rsidRPr="00062B3E">
              <w:rPr>
                <w:rFonts w:asciiTheme="minorHAnsi" w:hAnsiTheme="minorHAnsi" w:cstheme="minorHAnsi"/>
                <w:sz w:val="20"/>
              </w:rPr>
              <w:t>The number of processing rooms was adequate for the number of athletes to be tested.</w:t>
            </w:r>
          </w:p>
          <w:p w14:paraId="649FEF23" w14:textId="77777777" w:rsidR="00062B3E" w:rsidRPr="00062B3E" w:rsidRDefault="00062B3E" w:rsidP="00616CA6">
            <w:pPr>
              <w:spacing w:after="0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66A603D4" w14:textId="77777777" w:rsidR="00062B3E" w:rsidRPr="00062B3E" w:rsidRDefault="00062B3E" w:rsidP="00616CA6">
            <w:pPr>
              <w:spacing w:after="0"/>
              <w:jc w:val="both"/>
              <w:rPr>
                <w:rFonts w:asciiTheme="minorHAnsi" w:hAnsiTheme="minorHAnsi" w:cstheme="minorHAnsi"/>
                <w:sz w:val="20"/>
              </w:rPr>
            </w:pPr>
            <w:r w:rsidRPr="00062B3E">
              <w:rPr>
                <w:rFonts w:asciiTheme="minorHAnsi" w:hAnsiTheme="minorHAnsi" w:cstheme="minorHAnsi"/>
                <w:sz w:val="20"/>
              </w:rPr>
              <w:t xml:space="preserve">There were adequate supplies and equipment for </w:t>
            </w:r>
            <w:r w:rsidRPr="00062B3E">
              <w:rPr>
                <w:rFonts w:asciiTheme="minorHAnsi" w:hAnsiTheme="minorHAnsi" w:cstheme="minorHAnsi"/>
                <w:sz w:val="20"/>
                <w:lang w:eastAsia="ja-JP"/>
              </w:rPr>
              <w:t xml:space="preserve">the </w:t>
            </w:r>
            <w:r w:rsidRPr="00062B3E">
              <w:rPr>
                <w:rFonts w:asciiTheme="minorHAnsi" w:hAnsiTheme="minorHAnsi" w:cstheme="minorHAnsi"/>
                <w:sz w:val="20"/>
              </w:rPr>
              <w:t>collection, processing and sealing of samples.</w:t>
            </w:r>
          </w:p>
          <w:p w14:paraId="09EDCE5C" w14:textId="77777777" w:rsidR="00062B3E" w:rsidRPr="00062B3E" w:rsidRDefault="00062B3E" w:rsidP="00616CA6">
            <w:pPr>
              <w:spacing w:after="0"/>
              <w:jc w:val="both"/>
              <w:rPr>
                <w:rFonts w:asciiTheme="minorHAnsi" w:hAnsiTheme="minorHAnsi" w:cstheme="minorHAnsi"/>
                <w:sz w:val="20"/>
              </w:rPr>
            </w:pPr>
          </w:p>
          <w:p w14:paraId="3BD8EA13" w14:textId="77777777" w:rsidR="00062B3E" w:rsidRDefault="00062B3E" w:rsidP="00763193">
            <w:pPr>
              <w:spacing w:after="0"/>
              <w:jc w:val="both"/>
              <w:rPr>
                <w:rFonts w:asciiTheme="minorHAnsi" w:hAnsiTheme="minorHAnsi" w:cstheme="minorHAnsi"/>
                <w:sz w:val="20"/>
              </w:rPr>
            </w:pPr>
            <w:r w:rsidRPr="00062B3E">
              <w:rPr>
                <w:rFonts w:asciiTheme="minorHAnsi" w:hAnsiTheme="minorHAnsi" w:cstheme="minorHAnsi"/>
                <w:sz w:val="20"/>
              </w:rPr>
              <w:t xml:space="preserve">The DCO organized the sample collection equipment well in the processing area. </w:t>
            </w:r>
          </w:p>
          <w:p w14:paraId="72114711" w14:textId="602B42EB" w:rsidR="00AE3701" w:rsidRPr="00062B3E" w:rsidRDefault="00AE3701" w:rsidP="00763193">
            <w:pPr>
              <w:spacing w:after="0"/>
              <w:jc w:val="bot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78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FFFFFF" w:themeFill="background1"/>
            <w:vAlign w:val="center"/>
          </w:tcPr>
          <w:p w14:paraId="1BE05330" w14:textId="77777777" w:rsidR="00062B3E" w:rsidRPr="00062B3E" w:rsidRDefault="00062B3E" w:rsidP="00693461">
            <w:pPr>
              <w:rPr>
                <w:rFonts w:asciiTheme="minorHAnsi" w:hAnsiTheme="minorHAnsi" w:cstheme="minorHAnsi"/>
                <w:sz w:val="20"/>
              </w:rPr>
            </w:pPr>
            <w:r w:rsidRPr="00062B3E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62B3E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062B3E">
              <w:rPr>
                <w:rFonts w:asciiTheme="minorHAnsi" w:hAnsiTheme="minorHAnsi" w:cstheme="minorHAnsi"/>
                <w:b/>
                <w:sz w:val="20"/>
              </w:rPr>
            </w:r>
            <w:r w:rsidRPr="00062B3E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062B3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062B3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062B3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062B3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062B3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062B3E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</w:tr>
      <w:tr w:rsidR="00062B3E" w:rsidRPr="00062B3E" w14:paraId="3C852993" w14:textId="77777777" w:rsidTr="005861A0">
        <w:tc>
          <w:tcPr>
            <w:tcW w:w="10098" w:type="dxa"/>
            <w:gridSpan w:val="2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BFBFBF" w:themeFill="background1" w:themeFillShade="BF"/>
            <w:vAlign w:val="center"/>
          </w:tcPr>
          <w:p w14:paraId="53E61374" w14:textId="77777777" w:rsidR="00062B3E" w:rsidRPr="00062B3E" w:rsidRDefault="00062B3E" w:rsidP="00693461">
            <w:pPr>
              <w:rPr>
                <w:rFonts w:asciiTheme="minorHAnsi" w:hAnsiTheme="minorHAnsi" w:cstheme="minorHAnsi"/>
                <w:b/>
                <w:color w:val="FFFFFF"/>
                <w:sz w:val="20"/>
              </w:rPr>
            </w:pPr>
            <w:r w:rsidRPr="00062B3E">
              <w:rPr>
                <w:rFonts w:asciiTheme="minorHAnsi" w:hAnsiTheme="minorHAnsi" w:cstheme="minorHAnsi"/>
                <w:b/>
                <w:sz w:val="20"/>
              </w:rPr>
              <w:t>SELECTION OF ATHLETES</w:t>
            </w:r>
          </w:p>
        </w:tc>
      </w:tr>
      <w:tr w:rsidR="00062B3E" w:rsidRPr="00062B3E" w14:paraId="0F0EAB25" w14:textId="77777777" w:rsidTr="005861A0">
        <w:tc>
          <w:tcPr>
            <w:tcW w:w="342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14:paraId="20673F21" w14:textId="77777777" w:rsidR="00AE3701" w:rsidRDefault="00AE3701" w:rsidP="00763193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  <w:p w14:paraId="3A62715C" w14:textId="77777777" w:rsidR="00062B3E" w:rsidRDefault="00062B3E" w:rsidP="00763193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062B3E">
              <w:rPr>
                <w:rFonts w:asciiTheme="minorHAnsi" w:hAnsiTheme="minorHAnsi" w:cstheme="minorHAnsi"/>
                <w:sz w:val="20"/>
              </w:rPr>
              <w:t>Athletes were selected in accordance with instructions provided.</w:t>
            </w:r>
          </w:p>
          <w:p w14:paraId="43379459" w14:textId="35DAA7E1" w:rsidR="00AE3701" w:rsidRPr="00062B3E" w:rsidRDefault="00AE3701" w:rsidP="00763193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78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4642E316" w14:textId="77777777" w:rsidR="00062B3E" w:rsidRPr="00062B3E" w:rsidRDefault="00062B3E" w:rsidP="00693461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62B3E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Pr="00062B3E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062B3E">
              <w:rPr>
                <w:rFonts w:asciiTheme="minorHAnsi" w:hAnsiTheme="minorHAnsi" w:cstheme="minorHAnsi"/>
                <w:b/>
                <w:sz w:val="20"/>
              </w:rPr>
            </w:r>
            <w:r w:rsidRPr="00062B3E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062B3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062B3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062B3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062B3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062B3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062B3E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bookmarkEnd w:id="7"/>
            <w:r w:rsidRPr="00062B3E">
              <w:rPr>
                <w:rFonts w:asciiTheme="minorHAnsi" w:hAnsiTheme="minorHAnsi" w:cstheme="minorHAnsi"/>
                <w:b/>
                <w:i/>
                <w:color w:val="FFFFFF"/>
                <w:sz w:val="20"/>
              </w:rPr>
              <w:t xml:space="preserve"> Observations/Areas for improvement</w:t>
            </w:r>
          </w:p>
        </w:tc>
      </w:tr>
      <w:tr w:rsidR="00062B3E" w:rsidRPr="00062B3E" w14:paraId="648AF23A" w14:textId="77777777" w:rsidTr="005861A0">
        <w:tc>
          <w:tcPr>
            <w:tcW w:w="10098" w:type="dxa"/>
            <w:gridSpan w:val="2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BFBFBF" w:themeFill="background1" w:themeFillShade="BF"/>
            <w:vAlign w:val="center"/>
          </w:tcPr>
          <w:p w14:paraId="40C8705A" w14:textId="77777777" w:rsidR="00062B3E" w:rsidRPr="00062B3E" w:rsidRDefault="00062B3E" w:rsidP="00693461">
            <w:pPr>
              <w:rPr>
                <w:rFonts w:asciiTheme="minorHAnsi" w:hAnsiTheme="minorHAnsi" w:cstheme="minorHAnsi"/>
                <w:b/>
                <w:color w:val="FFFFFF"/>
                <w:sz w:val="20"/>
              </w:rPr>
            </w:pPr>
            <w:r w:rsidRPr="00062B3E">
              <w:rPr>
                <w:rFonts w:asciiTheme="minorHAnsi" w:hAnsiTheme="minorHAnsi" w:cstheme="minorHAnsi"/>
                <w:b/>
                <w:sz w:val="20"/>
              </w:rPr>
              <w:t>NOTIFICATION OF ATHLETES</w:t>
            </w:r>
          </w:p>
        </w:tc>
      </w:tr>
      <w:tr w:rsidR="00062B3E" w:rsidRPr="00062B3E" w14:paraId="1D06CB8D" w14:textId="77777777" w:rsidTr="005861A0">
        <w:tc>
          <w:tcPr>
            <w:tcW w:w="342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14:paraId="4B0C6710" w14:textId="77777777" w:rsidR="00AE3701" w:rsidRDefault="00AE3701" w:rsidP="00E3212C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</w:p>
          <w:p w14:paraId="3B7CBB12" w14:textId="0A611FC4" w:rsidR="00062B3E" w:rsidRPr="00062B3E" w:rsidRDefault="00062B3E" w:rsidP="00E3212C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  <w:r w:rsidRPr="00062B3E">
              <w:rPr>
                <w:rFonts w:asciiTheme="minorHAnsi" w:hAnsiTheme="minorHAnsi" w:cstheme="minorHAnsi"/>
                <w:sz w:val="20"/>
                <w:lang w:eastAsia="ja-JP"/>
              </w:rPr>
              <w:t xml:space="preserve">The athletes were notified at no advance notice. </w:t>
            </w:r>
          </w:p>
          <w:p w14:paraId="3B217D54" w14:textId="77777777" w:rsidR="00062B3E" w:rsidRPr="00062B3E" w:rsidRDefault="00062B3E" w:rsidP="00E3212C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</w:p>
          <w:p w14:paraId="0ED1C68D" w14:textId="77777777" w:rsidR="00062B3E" w:rsidRPr="00062B3E" w:rsidRDefault="00062B3E" w:rsidP="00E3212C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  <w:r w:rsidRPr="00062B3E">
              <w:rPr>
                <w:rFonts w:asciiTheme="minorHAnsi" w:hAnsiTheme="minorHAnsi" w:cstheme="minorHAnsi"/>
                <w:sz w:val="20"/>
                <w:lang w:eastAsia="ja-JP"/>
              </w:rPr>
              <w:t>The timing and location of notification was conducted to cause minimum disturbance to the competition/training of the athlete.</w:t>
            </w:r>
          </w:p>
          <w:p w14:paraId="20BACA32" w14:textId="77777777" w:rsidR="00062B3E" w:rsidRPr="00062B3E" w:rsidRDefault="00062B3E" w:rsidP="00E3212C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</w:p>
          <w:p w14:paraId="38EB91C4" w14:textId="77777777" w:rsidR="00062B3E" w:rsidRPr="00062B3E" w:rsidRDefault="00062B3E" w:rsidP="00E3212C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  <w:r w:rsidRPr="00062B3E">
              <w:rPr>
                <w:rFonts w:asciiTheme="minorHAnsi" w:hAnsiTheme="minorHAnsi" w:cstheme="minorHAnsi"/>
                <w:sz w:val="20"/>
                <w:lang w:eastAsia="ja-JP"/>
              </w:rPr>
              <w:t xml:space="preserve">Any third-party notification was appropriate (i.e., athletes who are minors). </w:t>
            </w:r>
          </w:p>
          <w:p w14:paraId="4043EF7C" w14:textId="77777777" w:rsidR="00062B3E" w:rsidRPr="00062B3E" w:rsidRDefault="00062B3E" w:rsidP="00E3212C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</w:p>
          <w:p w14:paraId="09473560" w14:textId="77777777" w:rsidR="00062B3E" w:rsidRPr="00062B3E" w:rsidRDefault="00062B3E" w:rsidP="00E3212C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  <w:r w:rsidRPr="00062B3E">
              <w:rPr>
                <w:rFonts w:asciiTheme="minorHAnsi" w:hAnsiTheme="minorHAnsi" w:cstheme="minorHAnsi"/>
                <w:sz w:val="20"/>
                <w:lang w:eastAsia="ja-JP"/>
              </w:rPr>
              <w:t>DCO identified themselves to the athletes.</w:t>
            </w:r>
          </w:p>
          <w:p w14:paraId="0BD768BD" w14:textId="77777777" w:rsidR="00062B3E" w:rsidRPr="00062B3E" w:rsidRDefault="00062B3E" w:rsidP="00E3212C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</w:p>
          <w:p w14:paraId="61D9CB5D" w14:textId="77777777" w:rsidR="00062B3E" w:rsidRPr="00062B3E" w:rsidRDefault="00062B3E" w:rsidP="00E3212C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  <w:r w:rsidRPr="00062B3E">
              <w:rPr>
                <w:rFonts w:asciiTheme="minorHAnsi" w:hAnsiTheme="minorHAnsi" w:cstheme="minorHAnsi"/>
                <w:sz w:val="20"/>
                <w:lang w:eastAsia="ja-JP"/>
              </w:rPr>
              <w:lastRenderedPageBreak/>
              <w:t>The identity of the athlete was validated (e.g., driver’s license, passport, etc. was checked).</w:t>
            </w:r>
          </w:p>
          <w:p w14:paraId="7B5B8B2B" w14:textId="77777777" w:rsidR="00062B3E" w:rsidRPr="00062B3E" w:rsidRDefault="00062B3E" w:rsidP="00E3212C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</w:p>
          <w:p w14:paraId="01F6EF67" w14:textId="77777777" w:rsidR="00062B3E" w:rsidRPr="00062B3E" w:rsidRDefault="00062B3E" w:rsidP="00E3212C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  <w:r w:rsidRPr="00062B3E">
              <w:rPr>
                <w:rFonts w:asciiTheme="minorHAnsi" w:hAnsiTheme="minorHAnsi" w:cstheme="minorHAnsi"/>
                <w:sz w:val="20"/>
                <w:lang w:eastAsia="ja-JP"/>
              </w:rPr>
              <w:t>Athletes were informed of and understood their rights and responsibilities.</w:t>
            </w:r>
          </w:p>
          <w:p w14:paraId="4DB68D9F" w14:textId="77777777" w:rsidR="00062B3E" w:rsidRPr="00062B3E" w:rsidRDefault="00062B3E" w:rsidP="00E3212C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  <w:r w:rsidRPr="00062B3E">
              <w:rPr>
                <w:rFonts w:asciiTheme="minorHAnsi" w:hAnsiTheme="minorHAnsi" w:cstheme="minorHAnsi"/>
                <w:sz w:val="20"/>
                <w:lang w:eastAsia="ja-JP"/>
              </w:rPr>
              <w:t>The notification documentation was completed correctly, including the athlete’s signature.</w:t>
            </w:r>
          </w:p>
          <w:p w14:paraId="6F63EAF2" w14:textId="77777777" w:rsidR="00062B3E" w:rsidRPr="00062B3E" w:rsidRDefault="00062B3E" w:rsidP="00E3212C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</w:p>
          <w:p w14:paraId="67392C1D" w14:textId="77777777" w:rsidR="00062B3E" w:rsidRPr="00062B3E" w:rsidRDefault="00062B3E" w:rsidP="00E3212C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  <w:r w:rsidRPr="00062B3E">
              <w:rPr>
                <w:rFonts w:asciiTheme="minorHAnsi" w:hAnsiTheme="minorHAnsi" w:cstheme="minorHAnsi"/>
                <w:sz w:val="20"/>
                <w:lang w:eastAsia="ja-JP"/>
              </w:rPr>
              <w:t xml:space="preserve">Any refusals or failure to comply were processed appropriately. </w:t>
            </w:r>
          </w:p>
          <w:p w14:paraId="175E4B73" w14:textId="77777777" w:rsidR="00062B3E" w:rsidRPr="00062B3E" w:rsidRDefault="00062B3E" w:rsidP="00E3212C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</w:p>
          <w:p w14:paraId="1781385F" w14:textId="77777777" w:rsidR="00062B3E" w:rsidRPr="00062B3E" w:rsidRDefault="00062B3E" w:rsidP="00E3212C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  <w:r w:rsidRPr="00062B3E">
              <w:rPr>
                <w:rFonts w:asciiTheme="minorHAnsi" w:hAnsiTheme="minorHAnsi" w:cstheme="minorHAnsi"/>
                <w:sz w:val="20"/>
                <w:lang w:eastAsia="ja-JP"/>
              </w:rPr>
              <w:t xml:space="preserve">The athletes reported to the DCS as soon as possible. </w:t>
            </w:r>
          </w:p>
          <w:p w14:paraId="535C53D3" w14:textId="77777777" w:rsidR="00062B3E" w:rsidRPr="00062B3E" w:rsidRDefault="00062B3E" w:rsidP="00E3212C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</w:p>
          <w:p w14:paraId="1808B227" w14:textId="77777777" w:rsidR="00062B3E" w:rsidRPr="00062B3E" w:rsidRDefault="00062B3E" w:rsidP="00E3212C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  <w:r w:rsidRPr="00062B3E">
              <w:rPr>
                <w:rFonts w:asciiTheme="minorHAnsi" w:hAnsiTheme="minorHAnsi" w:cstheme="minorHAnsi"/>
                <w:sz w:val="20"/>
                <w:lang w:eastAsia="ja-JP"/>
              </w:rPr>
              <w:t>Athletes were chaperoned at all times.</w:t>
            </w:r>
          </w:p>
          <w:p w14:paraId="20A7363F" w14:textId="77777777" w:rsidR="00062B3E" w:rsidRPr="00062B3E" w:rsidRDefault="00062B3E" w:rsidP="00E3212C">
            <w:pPr>
              <w:rPr>
                <w:rFonts w:asciiTheme="minorHAnsi" w:hAnsiTheme="minorHAnsi" w:cstheme="minorHAnsi"/>
                <w:sz w:val="20"/>
                <w:lang w:eastAsia="ja-JP"/>
              </w:rPr>
            </w:pPr>
          </w:p>
        </w:tc>
        <w:tc>
          <w:tcPr>
            <w:tcW w:w="6678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49D8CB94" w14:textId="77777777" w:rsidR="00062B3E" w:rsidRPr="00062B3E" w:rsidRDefault="00062B3E" w:rsidP="00693461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62B3E">
              <w:rPr>
                <w:rFonts w:asciiTheme="minorHAnsi" w:hAnsiTheme="minorHAnsi" w:cstheme="minorHAnsi"/>
                <w:b/>
                <w:sz w:val="20"/>
              </w:rPr>
              <w:lastRenderedPageBreak/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62B3E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062B3E">
              <w:rPr>
                <w:rFonts w:asciiTheme="minorHAnsi" w:hAnsiTheme="minorHAnsi" w:cstheme="minorHAnsi"/>
                <w:b/>
                <w:sz w:val="20"/>
              </w:rPr>
            </w:r>
            <w:r w:rsidRPr="00062B3E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062B3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062B3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062B3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062B3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062B3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062B3E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</w:tr>
      <w:tr w:rsidR="00062B3E" w:rsidRPr="00062B3E" w14:paraId="4393385B" w14:textId="77777777" w:rsidTr="005861A0">
        <w:tc>
          <w:tcPr>
            <w:tcW w:w="10098" w:type="dxa"/>
            <w:gridSpan w:val="2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BFBFBF" w:themeFill="background1" w:themeFillShade="BF"/>
            <w:vAlign w:val="center"/>
          </w:tcPr>
          <w:p w14:paraId="28BBB172" w14:textId="77777777" w:rsidR="00062B3E" w:rsidRPr="00062B3E" w:rsidRDefault="00062B3E" w:rsidP="00693461">
            <w:pPr>
              <w:rPr>
                <w:rFonts w:asciiTheme="minorHAnsi" w:hAnsiTheme="minorHAnsi" w:cstheme="minorHAnsi"/>
                <w:b/>
                <w:color w:val="FFFFFF"/>
                <w:sz w:val="20"/>
              </w:rPr>
            </w:pPr>
            <w:r w:rsidRPr="00062B3E">
              <w:rPr>
                <w:rFonts w:asciiTheme="minorHAnsi" w:hAnsiTheme="minorHAnsi" w:cstheme="minorHAnsi"/>
                <w:b/>
                <w:sz w:val="20"/>
              </w:rPr>
              <w:t>CONDUCTING THE SAMPLE COLLECTION SESSION</w:t>
            </w:r>
          </w:p>
        </w:tc>
      </w:tr>
      <w:tr w:rsidR="00062B3E" w:rsidRPr="00062B3E" w14:paraId="6B1C5698" w14:textId="77777777" w:rsidTr="005861A0">
        <w:tc>
          <w:tcPr>
            <w:tcW w:w="10098" w:type="dxa"/>
            <w:gridSpan w:val="2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E0E0E0"/>
            <w:vAlign w:val="center"/>
          </w:tcPr>
          <w:p w14:paraId="01E5E204" w14:textId="77777777" w:rsidR="00062B3E" w:rsidRPr="00062B3E" w:rsidRDefault="00062B3E" w:rsidP="00693461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62B3E">
              <w:rPr>
                <w:rFonts w:asciiTheme="minorHAnsi" w:hAnsiTheme="minorHAnsi" w:cstheme="minorHAnsi"/>
                <w:b/>
                <w:sz w:val="20"/>
              </w:rPr>
              <w:t>Urine Sample Collection</w:t>
            </w:r>
          </w:p>
        </w:tc>
      </w:tr>
      <w:tr w:rsidR="00062B3E" w:rsidRPr="00062B3E" w14:paraId="69FA3BFB" w14:textId="77777777" w:rsidTr="005861A0">
        <w:tc>
          <w:tcPr>
            <w:tcW w:w="342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14:paraId="7823A440" w14:textId="77777777" w:rsidR="00AE3701" w:rsidRDefault="00AE3701" w:rsidP="00F83D7E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</w:p>
          <w:p w14:paraId="70BAFEA7" w14:textId="70DA0CA2" w:rsidR="00062B3E" w:rsidRPr="00062B3E" w:rsidRDefault="00062B3E" w:rsidP="00F83D7E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  <w:r w:rsidRPr="00062B3E">
              <w:rPr>
                <w:rFonts w:asciiTheme="minorHAnsi" w:hAnsiTheme="minorHAnsi" w:cstheme="minorHAnsi"/>
                <w:sz w:val="20"/>
                <w:lang w:eastAsia="ja-JP"/>
              </w:rPr>
              <w:t>Upon arrival at the DCS, each athlete’s identity was verified and recorded.</w:t>
            </w:r>
          </w:p>
          <w:p w14:paraId="50C83A36" w14:textId="77777777" w:rsidR="00062B3E" w:rsidRPr="00062B3E" w:rsidRDefault="00062B3E" w:rsidP="00F83D7E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</w:p>
          <w:p w14:paraId="2C6E1909" w14:textId="77777777" w:rsidR="00062B3E" w:rsidRPr="00062B3E" w:rsidRDefault="00062B3E" w:rsidP="00F83D7E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  <w:r w:rsidRPr="00062B3E">
              <w:rPr>
                <w:rFonts w:asciiTheme="minorHAnsi" w:hAnsiTheme="minorHAnsi" w:cstheme="minorHAnsi"/>
                <w:sz w:val="20"/>
                <w:lang w:eastAsia="ja-JP"/>
              </w:rPr>
              <w:t>Athletes who were minors had a representative with them or were assigned one.</w:t>
            </w:r>
          </w:p>
          <w:p w14:paraId="16C34BEF" w14:textId="77777777" w:rsidR="00062B3E" w:rsidRPr="00062B3E" w:rsidRDefault="00062B3E" w:rsidP="00F83D7E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</w:p>
          <w:p w14:paraId="5D44C53F" w14:textId="77777777" w:rsidR="00062B3E" w:rsidRPr="00062B3E" w:rsidRDefault="00062B3E" w:rsidP="00F83D7E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  <w:r w:rsidRPr="00062B3E">
              <w:rPr>
                <w:rFonts w:asciiTheme="minorHAnsi" w:hAnsiTheme="minorHAnsi" w:cstheme="minorHAnsi"/>
                <w:sz w:val="20"/>
                <w:lang w:eastAsia="ja-JP"/>
              </w:rPr>
              <w:t xml:space="preserve">Hydration was monitored. </w:t>
            </w:r>
          </w:p>
          <w:p w14:paraId="324FEF48" w14:textId="77777777" w:rsidR="00062B3E" w:rsidRPr="00062B3E" w:rsidRDefault="00062B3E" w:rsidP="00F83D7E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</w:p>
          <w:p w14:paraId="3F9B7E7D" w14:textId="77777777" w:rsidR="00062B3E" w:rsidRPr="00062B3E" w:rsidRDefault="00062B3E" w:rsidP="00F83D7E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  <w:r w:rsidRPr="00062B3E">
              <w:rPr>
                <w:rFonts w:asciiTheme="minorHAnsi" w:hAnsiTheme="minorHAnsi" w:cstheme="minorHAnsi"/>
                <w:sz w:val="20"/>
                <w:lang w:eastAsia="ja-JP"/>
              </w:rPr>
              <w:t>The DCO explained the procedure to the athlete prior to sample collection.</w:t>
            </w:r>
          </w:p>
          <w:p w14:paraId="4B505960" w14:textId="77777777" w:rsidR="00062B3E" w:rsidRPr="00062B3E" w:rsidRDefault="00062B3E" w:rsidP="00F83D7E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</w:p>
          <w:p w14:paraId="64819B27" w14:textId="77777777" w:rsidR="00062B3E" w:rsidRPr="00062B3E" w:rsidRDefault="00062B3E" w:rsidP="00F83D7E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  <w:r w:rsidRPr="00062B3E">
              <w:rPr>
                <w:rFonts w:asciiTheme="minorHAnsi" w:hAnsiTheme="minorHAnsi" w:cstheme="minorHAnsi"/>
                <w:sz w:val="20"/>
                <w:lang w:eastAsia="ja-JP"/>
              </w:rPr>
              <w:t>Athletes were requested to wash their hands with water only or wear gloves during the provision of the sample.</w:t>
            </w:r>
          </w:p>
          <w:p w14:paraId="5B2A1ADB" w14:textId="77777777" w:rsidR="00062B3E" w:rsidRPr="00062B3E" w:rsidRDefault="00062B3E" w:rsidP="00F83D7E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</w:p>
          <w:p w14:paraId="79552EC7" w14:textId="77777777" w:rsidR="00062B3E" w:rsidRPr="00062B3E" w:rsidRDefault="00062B3E" w:rsidP="00F83D7E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  <w:r w:rsidRPr="00062B3E">
              <w:rPr>
                <w:rFonts w:asciiTheme="minorHAnsi" w:hAnsiTheme="minorHAnsi" w:cstheme="minorHAnsi"/>
                <w:sz w:val="20"/>
                <w:lang w:eastAsia="ja-JP"/>
              </w:rPr>
              <w:t>A choice of equipment was available.</w:t>
            </w:r>
          </w:p>
          <w:p w14:paraId="53F085B9" w14:textId="77777777" w:rsidR="00062B3E" w:rsidRPr="00062B3E" w:rsidRDefault="00062B3E" w:rsidP="00F83D7E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</w:p>
          <w:p w14:paraId="4D46E6BE" w14:textId="77777777" w:rsidR="00062B3E" w:rsidRPr="00062B3E" w:rsidRDefault="00062B3E" w:rsidP="00F83D7E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  <w:r w:rsidRPr="00062B3E">
              <w:rPr>
                <w:rFonts w:asciiTheme="minorHAnsi" w:hAnsiTheme="minorHAnsi" w:cstheme="minorHAnsi"/>
                <w:sz w:val="20"/>
                <w:lang w:eastAsia="ja-JP"/>
              </w:rPr>
              <w:t>Although you should not witness the passing of a urine sample was it evident from the instructions that the sample was witnessed appropriately.</w:t>
            </w:r>
          </w:p>
          <w:p w14:paraId="340EED60" w14:textId="77777777" w:rsidR="00062B3E" w:rsidRPr="00062B3E" w:rsidRDefault="00062B3E" w:rsidP="00F83D7E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</w:p>
          <w:p w14:paraId="3BB55A5C" w14:textId="77777777" w:rsidR="00062B3E" w:rsidRPr="00062B3E" w:rsidRDefault="00062B3E" w:rsidP="00F83D7E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  <w:r w:rsidRPr="00062B3E">
              <w:rPr>
                <w:rFonts w:asciiTheme="minorHAnsi" w:hAnsiTheme="minorHAnsi" w:cstheme="minorHAnsi"/>
                <w:sz w:val="20"/>
                <w:lang w:eastAsia="ja-JP"/>
              </w:rPr>
              <w:lastRenderedPageBreak/>
              <w:t>Athletes maintained control of their sample.</w:t>
            </w:r>
          </w:p>
          <w:p w14:paraId="37585723" w14:textId="77777777" w:rsidR="00062B3E" w:rsidRPr="00062B3E" w:rsidRDefault="00062B3E" w:rsidP="00F83D7E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</w:p>
          <w:p w14:paraId="531399C7" w14:textId="77777777" w:rsidR="00062B3E" w:rsidRPr="00062B3E" w:rsidRDefault="00062B3E" w:rsidP="00F83D7E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  <w:r w:rsidRPr="00062B3E">
              <w:rPr>
                <w:rFonts w:asciiTheme="minorHAnsi" w:hAnsiTheme="minorHAnsi" w:cstheme="minorHAnsi"/>
                <w:sz w:val="20"/>
                <w:lang w:eastAsia="ja-JP"/>
              </w:rPr>
              <w:t>Partial samples were processed and stored appropriately (including appropriate combining with subsequent collections).</w:t>
            </w:r>
          </w:p>
          <w:p w14:paraId="31FF4CBF" w14:textId="77777777" w:rsidR="00062B3E" w:rsidRDefault="00062B3E" w:rsidP="00F83D7E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</w:p>
          <w:p w14:paraId="6C01B92A" w14:textId="77777777" w:rsidR="00F23B30" w:rsidRPr="00062B3E" w:rsidRDefault="00F23B30" w:rsidP="00F83D7E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</w:p>
          <w:p w14:paraId="2A3012FB" w14:textId="77777777" w:rsidR="00062B3E" w:rsidRPr="00062B3E" w:rsidRDefault="00062B3E" w:rsidP="00F83D7E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  <w:r w:rsidRPr="00062B3E">
              <w:rPr>
                <w:rFonts w:asciiTheme="minorHAnsi" w:hAnsiTheme="minorHAnsi" w:cstheme="minorHAnsi"/>
                <w:sz w:val="20"/>
                <w:lang w:eastAsia="ja-JP"/>
              </w:rPr>
              <w:t>Sample volume was verified.</w:t>
            </w:r>
          </w:p>
          <w:p w14:paraId="0146A0B2" w14:textId="77777777" w:rsidR="00062B3E" w:rsidRPr="00062B3E" w:rsidRDefault="00062B3E" w:rsidP="00F83D7E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  <w:r w:rsidRPr="00062B3E">
              <w:rPr>
                <w:rFonts w:asciiTheme="minorHAnsi" w:hAnsiTheme="minorHAnsi" w:cstheme="minorHAnsi"/>
                <w:sz w:val="20"/>
                <w:lang w:eastAsia="ja-JP"/>
              </w:rPr>
              <w:t>Samples were processed and sealed appropriately.</w:t>
            </w:r>
          </w:p>
          <w:p w14:paraId="0D8F8FA7" w14:textId="77777777" w:rsidR="00062B3E" w:rsidRPr="00062B3E" w:rsidRDefault="00062B3E" w:rsidP="00F83D7E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</w:p>
          <w:p w14:paraId="5786BBFB" w14:textId="77777777" w:rsidR="00062B3E" w:rsidRPr="00062B3E" w:rsidRDefault="00062B3E" w:rsidP="00F83D7E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  <w:r w:rsidRPr="00062B3E">
              <w:rPr>
                <w:rFonts w:asciiTheme="minorHAnsi" w:hAnsiTheme="minorHAnsi" w:cstheme="minorHAnsi"/>
                <w:sz w:val="20"/>
                <w:lang w:eastAsia="ja-JP"/>
              </w:rPr>
              <w:t>Sample codes were recorded on the DCF correctly.</w:t>
            </w:r>
          </w:p>
          <w:p w14:paraId="66E66802" w14:textId="77777777" w:rsidR="00062B3E" w:rsidRPr="00062B3E" w:rsidRDefault="00062B3E" w:rsidP="00F83D7E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</w:p>
          <w:p w14:paraId="3030F263" w14:textId="77777777" w:rsidR="00062B3E" w:rsidRPr="00062B3E" w:rsidRDefault="00062B3E" w:rsidP="00F83D7E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  <w:r w:rsidRPr="00062B3E">
              <w:rPr>
                <w:rFonts w:asciiTheme="minorHAnsi" w:hAnsiTheme="minorHAnsi" w:cstheme="minorHAnsi"/>
                <w:sz w:val="20"/>
                <w:lang w:eastAsia="ja-JP"/>
              </w:rPr>
              <w:t>Specific Gravity was measured and recorded appropriately. Additional samples were collected when required.</w:t>
            </w:r>
          </w:p>
          <w:p w14:paraId="60CF9BC0" w14:textId="77777777" w:rsidR="00062B3E" w:rsidRPr="00062B3E" w:rsidRDefault="00062B3E" w:rsidP="00F83D7E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</w:p>
          <w:p w14:paraId="17970226" w14:textId="77777777" w:rsidR="00062B3E" w:rsidRPr="00062B3E" w:rsidRDefault="00062B3E" w:rsidP="00F83D7E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  <w:r w:rsidRPr="00062B3E">
              <w:rPr>
                <w:rFonts w:asciiTheme="minorHAnsi" w:hAnsiTheme="minorHAnsi" w:cstheme="minorHAnsi"/>
                <w:sz w:val="20"/>
                <w:lang w:eastAsia="ja-JP"/>
              </w:rPr>
              <w:t>Medications and supplements were requested to be declared and recorded appropriately.</w:t>
            </w:r>
          </w:p>
          <w:p w14:paraId="173A26C7" w14:textId="77777777" w:rsidR="00062B3E" w:rsidRPr="00062B3E" w:rsidRDefault="00062B3E" w:rsidP="00F83D7E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</w:p>
          <w:p w14:paraId="2CEE51E6" w14:textId="77777777" w:rsidR="00062B3E" w:rsidRPr="00062B3E" w:rsidRDefault="00062B3E" w:rsidP="00F83D7E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  <w:r w:rsidRPr="00062B3E">
              <w:rPr>
                <w:rFonts w:asciiTheme="minorHAnsi" w:hAnsiTheme="minorHAnsi" w:cstheme="minorHAnsi"/>
                <w:sz w:val="20"/>
                <w:lang w:eastAsia="ja-JP"/>
              </w:rPr>
              <w:t>DCFs were completed accurately.</w:t>
            </w:r>
          </w:p>
          <w:p w14:paraId="4DC8A179" w14:textId="77777777" w:rsidR="00062B3E" w:rsidRPr="00062B3E" w:rsidRDefault="00062B3E" w:rsidP="00F83D7E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</w:p>
          <w:p w14:paraId="24E76C49" w14:textId="0D5AD16A" w:rsidR="00062B3E" w:rsidRPr="00062B3E" w:rsidRDefault="00062B3E" w:rsidP="00F83D7E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  <w:r w:rsidRPr="00062B3E">
              <w:rPr>
                <w:rFonts w:asciiTheme="minorHAnsi" w:hAnsiTheme="minorHAnsi" w:cstheme="minorHAnsi"/>
                <w:sz w:val="20"/>
                <w:lang w:eastAsia="ja-JP"/>
              </w:rPr>
              <w:t xml:space="preserve">Samples were processed in a timely manner (as a guide urine only samples were processed </w:t>
            </w:r>
            <w:r w:rsidR="00BB1F2A">
              <w:rPr>
                <w:rFonts w:asciiTheme="minorHAnsi" w:hAnsiTheme="minorHAnsi" w:cstheme="minorHAnsi"/>
                <w:sz w:val="20"/>
                <w:lang w:eastAsia="ja-JP"/>
              </w:rPr>
              <w:t>in approximately</w:t>
            </w:r>
            <w:r w:rsidR="00BB1F2A" w:rsidRPr="00062B3E">
              <w:rPr>
                <w:rFonts w:asciiTheme="minorHAnsi" w:hAnsiTheme="minorHAnsi" w:cstheme="minorHAnsi"/>
                <w:sz w:val="20"/>
                <w:lang w:eastAsia="ja-JP"/>
              </w:rPr>
              <w:t xml:space="preserve"> </w:t>
            </w:r>
            <w:r w:rsidRPr="00062B3E">
              <w:rPr>
                <w:rFonts w:asciiTheme="minorHAnsi" w:hAnsiTheme="minorHAnsi" w:cstheme="minorHAnsi"/>
                <w:sz w:val="20"/>
                <w:lang w:eastAsia="ja-JP"/>
              </w:rPr>
              <w:t xml:space="preserve">20 minutes and urine and blood </w:t>
            </w:r>
            <w:r w:rsidR="00BB1F2A">
              <w:rPr>
                <w:rFonts w:asciiTheme="minorHAnsi" w:hAnsiTheme="minorHAnsi" w:cstheme="minorHAnsi"/>
                <w:sz w:val="20"/>
                <w:lang w:eastAsia="ja-JP"/>
              </w:rPr>
              <w:t>in approximately</w:t>
            </w:r>
            <w:r w:rsidR="00BB1F2A" w:rsidRPr="00062B3E">
              <w:rPr>
                <w:rFonts w:asciiTheme="minorHAnsi" w:hAnsiTheme="minorHAnsi" w:cstheme="minorHAnsi"/>
                <w:sz w:val="20"/>
                <w:lang w:eastAsia="ja-JP"/>
              </w:rPr>
              <w:t xml:space="preserve"> </w:t>
            </w:r>
            <w:r w:rsidRPr="00062B3E">
              <w:rPr>
                <w:rFonts w:asciiTheme="minorHAnsi" w:hAnsiTheme="minorHAnsi" w:cstheme="minorHAnsi"/>
                <w:sz w:val="20"/>
                <w:lang w:eastAsia="ja-JP"/>
              </w:rPr>
              <w:t>30 minutes).</w:t>
            </w:r>
          </w:p>
          <w:p w14:paraId="5D31F161" w14:textId="77777777" w:rsidR="00062B3E" w:rsidRPr="00062B3E" w:rsidRDefault="00062B3E" w:rsidP="00F83D7E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</w:p>
          <w:p w14:paraId="6005ED4E" w14:textId="77777777" w:rsidR="00062B3E" w:rsidRPr="00062B3E" w:rsidRDefault="00062B3E" w:rsidP="00F83D7E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  <w:r w:rsidRPr="00062B3E">
              <w:rPr>
                <w:rFonts w:asciiTheme="minorHAnsi" w:hAnsiTheme="minorHAnsi" w:cstheme="minorHAnsi"/>
                <w:sz w:val="20"/>
                <w:lang w:eastAsia="ja-JP"/>
              </w:rPr>
              <w:t>Athletes were provided the opportunity to record comments and provide feedback.</w:t>
            </w:r>
          </w:p>
          <w:p w14:paraId="5E6DA5B9" w14:textId="77777777" w:rsidR="00062B3E" w:rsidRPr="00062B3E" w:rsidRDefault="00062B3E" w:rsidP="00F83D7E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</w:p>
          <w:p w14:paraId="6EF8C298" w14:textId="77777777" w:rsidR="00062B3E" w:rsidRDefault="00062B3E" w:rsidP="000A7382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  <w:r w:rsidRPr="00062B3E">
              <w:rPr>
                <w:rFonts w:asciiTheme="minorHAnsi" w:hAnsiTheme="minorHAnsi" w:cstheme="minorHAnsi"/>
                <w:sz w:val="20"/>
                <w:lang w:eastAsia="ja-JP"/>
              </w:rPr>
              <w:t>Athletes received a copy of the DCF.</w:t>
            </w:r>
          </w:p>
          <w:p w14:paraId="304EF47D" w14:textId="37EA7DD2" w:rsidR="006C4B89" w:rsidRPr="00062B3E" w:rsidRDefault="006C4B89" w:rsidP="000A7382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</w:p>
        </w:tc>
        <w:tc>
          <w:tcPr>
            <w:tcW w:w="6678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60063A5F" w14:textId="77777777" w:rsidR="00062B3E" w:rsidRPr="00062B3E" w:rsidRDefault="00062B3E" w:rsidP="00693461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62B3E">
              <w:rPr>
                <w:rFonts w:asciiTheme="minorHAnsi" w:hAnsiTheme="minorHAnsi" w:cstheme="minorHAnsi"/>
                <w:b/>
                <w:sz w:val="20"/>
              </w:rPr>
              <w:lastRenderedPageBreak/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8" w:name="Text38"/>
            <w:r w:rsidRPr="00062B3E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062B3E">
              <w:rPr>
                <w:rFonts w:asciiTheme="minorHAnsi" w:hAnsiTheme="minorHAnsi" w:cstheme="minorHAnsi"/>
                <w:b/>
                <w:sz w:val="20"/>
              </w:rPr>
            </w:r>
            <w:r w:rsidRPr="00062B3E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062B3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062B3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062B3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062B3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062B3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062B3E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bookmarkEnd w:id="8"/>
          </w:p>
        </w:tc>
      </w:tr>
      <w:tr w:rsidR="00062B3E" w:rsidRPr="00062B3E" w14:paraId="743F0CE4" w14:textId="77777777" w:rsidTr="005861A0">
        <w:trPr>
          <w:trHeight w:val="86"/>
        </w:trPr>
        <w:tc>
          <w:tcPr>
            <w:tcW w:w="10098" w:type="dxa"/>
            <w:gridSpan w:val="2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D9D9D9" w:themeFill="background1" w:themeFillShade="D9"/>
          </w:tcPr>
          <w:p w14:paraId="3FDBF47C" w14:textId="77777777" w:rsidR="00062B3E" w:rsidRPr="00062B3E" w:rsidRDefault="00062B3E" w:rsidP="00F83D7E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062B3E">
              <w:rPr>
                <w:rFonts w:asciiTheme="minorHAnsi" w:hAnsiTheme="minorHAnsi" w:cstheme="minorHAnsi"/>
                <w:b/>
                <w:sz w:val="20"/>
              </w:rPr>
              <w:t>Blood Sample Collection</w:t>
            </w:r>
          </w:p>
        </w:tc>
      </w:tr>
      <w:tr w:rsidR="00062B3E" w:rsidRPr="00062B3E" w14:paraId="1228BF67" w14:textId="77777777" w:rsidTr="005861A0">
        <w:tc>
          <w:tcPr>
            <w:tcW w:w="342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14:paraId="4CF440C5" w14:textId="77777777" w:rsidR="006C4B89" w:rsidRDefault="006C4B89" w:rsidP="00F83D7E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  <w:p w14:paraId="3CA7E100" w14:textId="584E3FD9" w:rsidR="00062B3E" w:rsidRPr="00062B3E" w:rsidRDefault="00062B3E" w:rsidP="00F83D7E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062B3E">
              <w:rPr>
                <w:rFonts w:asciiTheme="minorHAnsi" w:hAnsiTheme="minorHAnsi" w:cstheme="minorHAnsi"/>
                <w:sz w:val="20"/>
              </w:rPr>
              <w:t>The correct kit was used for the different types of blood test e.g., purple vacutainer for whole blood, ABP, yellow vacutainer for serum samples (hGH).</w:t>
            </w:r>
          </w:p>
          <w:p w14:paraId="0F6FA18F" w14:textId="77777777" w:rsidR="00062B3E" w:rsidRPr="00062B3E" w:rsidRDefault="00062B3E" w:rsidP="00F83D7E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  <w:p w14:paraId="48959549" w14:textId="77777777" w:rsidR="00062B3E" w:rsidRPr="00062B3E" w:rsidRDefault="00062B3E" w:rsidP="00F83D7E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062B3E">
              <w:rPr>
                <w:rFonts w:asciiTheme="minorHAnsi" w:hAnsiTheme="minorHAnsi" w:cstheme="minorHAnsi"/>
                <w:sz w:val="20"/>
              </w:rPr>
              <w:t>Venipuncture was performed appropriately e.g., no more than 3 attempts were made on an athlete.</w:t>
            </w:r>
          </w:p>
          <w:p w14:paraId="2D8CDD0C" w14:textId="77777777" w:rsidR="00062B3E" w:rsidRPr="00062B3E" w:rsidRDefault="00062B3E" w:rsidP="00F83D7E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  <w:p w14:paraId="1008F2CC" w14:textId="77777777" w:rsidR="00062B3E" w:rsidRPr="00062B3E" w:rsidRDefault="00062B3E" w:rsidP="00F83D7E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062B3E">
              <w:rPr>
                <w:rFonts w:asciiTheme="minorHAnsi" w:hAnsiTheme="minorHAnsi" w:cstheme="minorHAnsi"/>
                <w:sz w:val="20"/>
              </w:rPr>
              <w:lastRenderedPageBreak/>
              <w:t>Aftercare procedures were conducted appropriately.</w:t>
            </w:r>
          </w:p>
          <w:p w14:paraId="425742FE" w14:textId="77777777" w:rsidR="00062B3E" w:rsidRPr="00062B3E" w:rsidRDefault="00062B3E" w:rsidP="00F83D7E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  <w:p w14:paraId="28B1DDAC" w14:textId="77777777" w:rsidR="00062B3E" w:rsidRPr="00062B3E" w:rsidRDefault="00062B3E" w:rsidP="00F83D7E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062B3E">
              <w:rPr>
                <w:rFonts w:asciiTheme="minorHAnsi" w:hAnsiTheme="minorHAnsi" w:cstheme="minorHAnsi"/>
                <w:sz w:val="20"/>
              </w:rPr>
              <w:t>Samples were inverted to aid coagulation.</w:t>
            </w:r>
          </w:p>
          <w:p w14:paraId="4A91C954" w14:textId="77777777" w:rsidR="00062B3E" w:rsidRPr="00062B3E" w:rsidRDefault="00062B3E" w:rsidP="00F83D7E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  <w:p w14:paraId="602166BA" w14:textId="2FCC37AF" w:rsidR="00062B3E" w:rsidRDefault="00062B3E" w:rsidP="00F83D7E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062B3E">
              <w:rPr>
                <w:rFonts w:asciiTheme="minorHAnsi" w:hAnsiTheme="minorHAnsi" w:cstheme="minorHAnsi"/>
                <w:sz w:val="20"/>
              </w:rPr>
              <w:t>Samples were stored in cool conditions.</w:t>
            </w:r>
          </w:p>
          <w:p w14:paraId="15D15B32" w14:textId="77777777" w:rsidR="00F83D7E" w:rsidRPr="00062B3E" w:rsidRDefault="00F83D7E" w:rsidP="00F83D7E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  <w:p w14:paraId="7C6EDBA3" w14:textId="77777777" w:rsidR="00062B3E" w:rsidRPr="00062B3E" w:rsidRDefault="00062B3E" w:rsidP="00F83D7E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062B3E">
              <w:rPr>
                <w:rFonts w:asciiTheme="minorHAnsi" w:hAnsiTheme="minorHAnsi" w:cstheme="minorHAnsi"/>
                <w:sz w:val="20"/>
              </w:rPr>
              <w:t>Temperature data loggers were used.</w:t>
            </w:r>
          </w:p>
          <w:p w14:paraId="43ECF5E6" w14:textId="77777777" w:rsidR="00062B3E" w:rsidRPr="00062B3E" w:rsidRDefault="00062B3E" w:rsidP="00F83D7E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78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74A251CB" w14:textId="77777777" w:rsidR="00062B3E" w:rsidRPr="00062B3E" w:rsidRDefault="00062B3E" w:rsidP="00693461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062B3E">
              <w:rPr>
                <w:rFonts w:asciiTheme="minorHAnsi" w:hAnsiTheme="minorHAnsi" w:cstheme="minorHAnsi"/>
                <w:b/>
                <w:sz w:val="20"/>
              </w:rPr>
              <w:lastRenderedPageBreak/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9" w:name="Text59"/>
            <w:r w:rsidRPr="00062B3E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062B3E">
              <w:rPr>
                <w:rFonts w:asciiTheme="minorHAnsi" w:hAnsiTheme="minorHAnsi" w:cstheme="minorHAnsi"/>
                <w:b/>
                <w:sz w:val="20"/>
              </w:rPr>
            </w:r>
            <w:r w:rsidRPr="00062B3E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062B3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062B3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062B3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062B3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062B3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062B3E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bookmarkEnd w:id="9"/>
          </w:p>
        </w:tc>
      </w:tr>
      <w:tr w:rsidR="00062B3E" w:rsidRPr="00062B3E" w14:paraId="7899FDB0" w14:textId="77777777" w:rsidTr="005861A0">
        <w:tc>
          <w:tcPr>
            <w:tcW w:w="10098" w:type="dxa"/>
            <w:gridSpan w:val="2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BFBFBF" w:themeFill="background1" w:themeFillShade="BF"/>
            <w:vAlign w:val="center"/>
          </w:tcPr>
          <w:p w14:paraId="40438033" w14:textId="77777777" w:rsidR="00062B3E" w:rsidRPr="00062B3E" w:rsidRDefault="00062B3E" w:rsidP="00693461">
            <w:pPr>
              <w:rPr>
                <w:rFonts w:asciiTheme="minorHAnsi" w:hAnsiTheme="minorHAnsi" w:cstheme="minorHAnsi"/>
                <w:b/>
                <w:color w:val="FFFFFF"/>
                <w:sz w:val="20"/>
              </w:rPr>
            </w:pPr>
            <w:r w:rsidRPr="00062B3E">
              <w:rPr>
                <w:rFonts w:asciiTheme="minorHAnsi" w:hAnsiTheme="minorHAnsi" w:cstheme="minorHAnsi"/>
                <w:b/>
                <w:sz w:val="20"/>
              </w:rPr>
              <w:t>HANDLING OF SAMPLES</w:t>
            </w:r>
          </w:p>
        </w:tc>
      </w:tr>
      <w:tr w:rsidR="00062B3E" w:rsidRPr="00062B3E" w14:paraId="42C7213B" w14:textId="77777777" w:rsidTr="005861A0">
        <w:tc>
          <w:tcPr>
            <w:tcW w:w="342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14:paraId="46A64EFC" w14:textId="77777777" w:rsidR="00062B3E" w:rsidRPr="00062B3E" w:rsidRDefault="00062B3E" w:rsidP="006C4B89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  <w:p w14:paraId="7530F1BC" w14:textId="77777777" w:rsidR="00062B3E" w:rsidRPr="00062B3E" w:rsidRDefault="00062B3E" w:rsidP="006C4B89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062B3E">
              <w:rPr>
                <w:rFonts w:asciiTheme="minorHAnsi" w:hAnsiTheme="minorHAnsi" w:cstheme="minorHAnsi"/>
                <w:sz w:val="20"/>
              </w:rPr>
              <w:t>All samples collected during the sample collection session are securely stored until transportation to the laboratory.</w:t>
            </w:r>
          </w:p>
          <w:p w14:paraId="71B6B17B" w14:textId="77777777" w:rsidR="00062B3E" w:rsidRPr="00062B3E" w:rsidRDefault="00062B3E" w:rsidP="006C4B89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  <w:p w14:paraId="08C3A303" w14:textId="77777777" w:rsidR="00062B3E" w:rsidRPr="00062B3E" w:rsidRDefault="00062B3E" w:rsidP="006C4B89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062B3E">
              <w:rPr>
                <w:rFonts w:asciiTheme="minorHAnsi" w:hAnsiTheme="minorHAnsi" w:cstheme="minorHAnsi"/>
                <w:sz w:val="20"/>
              </w:rPr>
              <w:t>Paperwork was securely stored.</w:t>
            </w:r>
          </w:p>
          <w:p w14:paraId="54517026" w14:textId="77777777" w:rsidR="00062B3E" w:rsidRPr="00062B3E" w:rsidRDefault="00062B3E" w:rsidP="006C4B89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  <w:p w14:paraId="53483546" w14:textId="77777777" w:rsidR="00062B3E" w:rsidRPr="00062B3E" w:rsidRDefault="00062B3E" w:rsidP="006C4B89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062B3E">
              <w:rPr>
                <w:rFonts w:asciiTheme="minorHAnsi" w:hAnsiTheme="minorHAnsi" w:cstheme="minorHAnsi"/>
                <w:sz w:val="20"/>
              </w:rPr>
              <w:t>Laboratory copies of the DCF did not disclose the identity of the athlete.</w:t>
            </w:r>
          </w:p>
          <w:p w14:paraId="1430A59C" w14:textId="77777777" w:rsidR="00062B3E" w:rsidRPr="00062B3E" w:rsidRDefault="00062B3E" w:rsidP="006C4B89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  <w:p w14:paraId="294E09B8" w14:textId="77777777" w:rsidR="00062B3E" w:rsidRPr="00062B3E" w:rsidRDefault="00062B3E" w:rsidP="006C4B89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062B3E">
              <w:rPr>
                <w:rFonts w:asciiTheme="minorHAnsi" w:hAnsiTheme="minorHAnsi" w:cstheme="minorHAnsi"/>
                <w:sz w:val="20"/>
              </w:rPr>
              <w:t>Chain of custody of the samples was recorded.</w:t>
            </w:r>
          </w:p>
          <w:p w14:paraId="31D7AC97" w14:textId="77777777" w:rsidR="00062B3E" w:rsidRPr="00062B3E" w:rsidRDefault="00062B3E" w:rsidP="006C4B89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  <w:p w14:paraId="3A04E10A" w14:textId="77777777" w:rsidR="00062B3E" w:rsidRPr="00062B3E" w:rsidRDefault="00062B3E" w:rsidP="006C4B89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062B3E">
              <w:rPr>
                <w:rFonts w:asciiTheme="minorHAnsi" w:hAnsiTheme="minorHAnsi" w:cstheme="minorHAnsi"/>
                <w:sz w:val="20"/>
              </w:rPr>
              <w:t>Transport boxes were adequate.</w:t>
            </w:r>
          </w:p>
          <w:p w14:paraId="683A21B5" w14:textId="77777777" w:rsidR="00062B3E" w:rsidRPr="00062B3E" w:rsidRDefault="00062B3E" w:rsidP="006C4B89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  <w:p w14:paraId="192C1E3C" w14:textId="77777777" w:rsidR="00062B3E" w:rsidRPr="00062B3E" w:rsidRDefault="00062B3E" w:rsidP="006C4B89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062B3E">
              <w:rPr>
                <w:rFonts w:asciiTheme="minorHAnsi" w:hAnsiTheme="minorHAnsi" w:cstheme="minorHAnsi"/>
                <w:sz w:val="20"/>
              </w:rPr>
              <w:t>Transfer of samples to the courier was documented.</w:t>
            </w:r>
          </w:p>
          <w:p w14:paraId="4C90927A" w14:textId="77777777" w:rsidR="00062B3E" w:rsidRPr="00062B3E" w:rsidRDefault="00062B3E" w:rsidP="006C4B89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  <w:p w14:paraId="61503260" w14:textId="77777777" w:rsidR="00062B3E" w:rsidRPr="00062B3E" w:rsidRDefault="00062B3E" w:rsidP="006C4B89">
            <w:pPr>
              <w:spacing w:after="0"/>
              <w:rPr>
                <w:rFonts w:asciiTheme="minorHAnsi" w:hAnsiTheme="minorHAnsi" w:cstheme="minorHAnsi"/>
                <w:sz w:val="20"/>
              </w:rPr>
            </w:pPr>
            <w:r w:rsidRPr="00062B3E">
              <w:rPr>
                <w:rFonts w:asciiTheme="minorHAnsi" w:hAnsiTheme="minorHAnsi" w:cstheme="minorHAnsi"/>
                <w:sz w:val="20"/>
              </w:rPr>
              <w:t>Samples were transported to the laboratory as soon as possible.</w:t>
            </w:r>
          </w:p>
          <w:p w14:paraId="5CA987D5" w14:textId="77777777" w:rsidR="00062B3E" w:rsidRPr="00062B3E" w:rsidRDefault="00062B3E" w:rsidP="006C4B89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6678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6ECCD2FD" w14:textId="77777777" w:rsidR="00062B3E" w:rsidRPr="00062B3E" w:rsidRDefault="00062B3E" w:rsidP="006C4B89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 w:rsidRPr="00062B3E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0" w:name="Text64"/>
            <w:r w:rsidRPr="00062B3E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062B3E">
              <w:rPr>
                <w:rFonts w:asciiTheme="minorHAnsi" w:hAnsiTheme="minorHAnsi" w:cstheme="minorHAnsi"/>
                <w:b/>
                <w:sz w:val="20"/>
              </w:rPr>
            </w:r>
            <w:r w:rsidRPr="00062B3E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062B3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062B3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062B3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062B3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062B3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062B3E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bookmarkEnd w:id="10"/>
          </w:p>
        </w:tc>
      </w:tr>
      <w:tr w:rsidR="00062B3E" w:rsidRPr="00062B3E" w14:paraId="3B0B8411" w14:textId="77777777" w:rsidTr="005861A0">
        <w:tc>
          <w:tcPr>
            <w:tcW w:w="10098" w:type="dxa"/>
            <w:gridSpan w:val="2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BFBFBF" w:themeFill="background1" w:themeFillShade="BF"/>
            <w:vAlign w:val="center"/>
          </w:tcPr>
          <w:p w14:paraId="6C52AEDF" w14:textId="77777777" w:rsidR="00062B3E" w:rsidRPr="00062B3E" w:rsidRDefault="00062B3E" w:rsidP="006C4B89">
            <w:pPr>
              <w:spacing w:after="0"/>
              <w:rPr>
                <w:rFonts w:asciiTheme="minorHAnsi" w:hAnsiTheme="minorHAnsi" w:cstheme="minorHAnsi"/>
                <w:b/>
                <w:color w:val="FFFFFF"/>
                <w:sz w:val="20"/>
              </w:rPr>
            </w:pPr>
            <w:r w:rsidRPr="00062B3E">
              <w:rPr>
                <w:rFonts w:asciiTheme="minorHAnsi" w:hAnsiTheme="minorHAnsi" w:cstheme="minorHAnsi"/>
                <w:b/>
                <w:bCs/>
                <w:caps/>
                <w:sz w:val="20"/>
              </w:rPr>
              <w:t>DCO REPORTING</w:t>
            </w:r>
          </w:p>
        </w:tc>
      </w:tr>
      <w:tr w:rsidR="00062B3E" w:rsidRPr="00062B3E" w14:paraId="1A7C1D24" w14:textId="77777777" w:rsidTr="005861A0">
        <w:tc>
          <w:tcPr>
            <w:tcW w:w="342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14:paraId="43D65F1C" w14:textId="77777777" w:rsidR="00062B3E" w:rsidRPr="00062B3E" w:rsidRDefault="00062B3E" w:rsidP="006C4B89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</w:p>
          <w:p w14:paraId="120B9455" w14:textId="77777777" w:rsidR="00062B3E" w:rsidRPr="00062B3E" w:rsidRDefault="00062B3E" w:rsidP="006C4B89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  <w:r w:rsidRPr="00062B3E">
              <w:rPr>
                <w:rFonts w:asciiTheme="minorHAnsi" w:hAnsiTheme="minorHAnsi" w:cstheme="minorHAnsi"/>
                <w:sz w:val="20"/>
                <w:lang w:eastAsia="ja-JP"/>
              </w:rPr>
              <w:t xml:space="preserve">Doping Control Officer report completed. </w:t>
            </w:r>
          </w:p>
          <w:p w14:paraId="61464E94" w14:textId="77777777" w:rsidR="00062B3E" w:rsidRPr="00062B3E" w:rsidRDefault="00062B3E" w:rsidP="006C4B89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</w:p>
          <w:p w14:paraId="61416B77" w14:textId="77777777" w:rsidR="00062B3E" w:rsidRPr="00062B3E" w:rsidRDefault="00062B3E" w:rsidP="006C4B89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  <w:r w:rsidRPr="00062B3E">
              <w:rPr>
                <w:rFonts w:asciiTheme="minorHAnsi" w:hAnsiTheme="minorHAnsi" w:cstheme="minorHAnsi"/>
                <w:sz w:val="20"/>
                <w:lang w:eastAsia="ja-JP"/>
              </w:rPr>
              <w:t>Any issues, departures from procedure, intelligence gathered by SCP were documented.</w:t>
            </w:r>
          </w:p>
          <w:p w14:paraId="25C49D0F" w14:textId="77777777" w:rsidR="00062B3E" w:rsidRPr="00062B3E" w:rsidRDefault="00062B3E" w:rsidP="006C4B89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</w:p>
        </w:tc>
        <w:tc>
          <w:tcPr>
            <w:tcW w:w="6678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02CA005A" w14:textId="77777777" w:rsidR="00062B3E" w:rsidRPr="00062B3E" w:rsidRDefault="00062B3E" w:rsidP="006C4B89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 w:rsidRPr="00062B3E">
              <w:rPr>
                <w:rFonts w:asciiTheme="minorHAnsi" w:hAnsiTheme="minorHAnsi" w:cstheme="minorHAnsi"/>
                <w:b/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062B3E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062B3E">
              <w:rPr>
                <w:rFonts w:asciiTheme="minorHAnsi" w:hAnsiTheme="minorHAnsi" w:cstheme="minorHAnsi"/>
                <w:b/>
                <w:sz w:val="20"/>
              </w:rPr>
            </w:r>
            <w:r w:rsidRPr="00062B3E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062B3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062B3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062B3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062B3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062B3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062B3E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</w:p>
        </w:tc>
      </w:tr>
      <w:tr w:rsidR="00062B3E" w:rsidRPr="00062B3E" w14:paraId="33DDE232" w14:textId="77777777" w:rsidTr="005861A0">
        <w:tc>
          <w:tcPr>
            <w:tcW w:w="10098" w:type="dxa"/>
            <w:gridSpan w:val="2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BFBFBF" w:themeFill="background1" w:themeFillShade="BF"/>
          </w:tcPr>
          <w:p w14:paraId="2676BA82" w14:textId="77777777" w:rsidR="00062B3E" w:rsidRPr="00062B3E" w:rsidRDefault="00062B3E" w:rsidP="006C4B89">
            <w:pPr>
              <w:spacing w:after="0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 w:rsidRPr="00062B3E">
              <w:rPr>
                <w:rFonts w:asciiTheme="minorHAnsi" w:hAnsiTheme="minorHAnsi" w:cstheme="minorHAnsi"/>
                <w:b/>
                <w:sz w:val="20"/>
              </w:rPr>
              <w:t>FEEDBACK</w:t>
            </w:r>
          </w:p>
        </w:tc>
      </w:tr>
      <w:tr w:rsidR="00062B3E" w:rsidRPr="00062B3E" w14:paraId="2B565514" w14:textId="77777777" w:rsidTr="005861A0">
        <w:tc>
          <w:tcPr>
            <w:tcW w:w="342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14:paraId="623B7141" w14:textId="77777777" w:rsidR="00062B3E" w:rsidRPr="00062B3E" w:rsidRDefault="00062B3E" w:rsidP="006C4B89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</w:p>
          <w:p w14:paraId="1D74A355" w14:textId="77777777" w:rsidR="00062B3E" w:rsidRPr="00062B3E" w:rsidRDefault="00062B3E" w:rsidP="006C4B89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  <w:r w:rsidRPr="00062B3E">
              <w:rPr>
                <w:rFonts w:asciiTheme="minorHAnsi" w:hAnsiTheme="minorHAnsi" w:cstheme="minorHAnsi"/>
                <w:sz w:val="20"/>
                <w:lang w:eastAsia="ja-JP"/>
              </w:rPr>
              <w:t xml:space="preserve">Did you receive any feedback from athletes or athlete support personnel regarding the performance of the DCO? </w:t>
            </w:r>
          </w:p>
          <w:p w14:paraId="1EAAA9C1" w14:textId="77777777" w:rsidR="00062B3E" w:rsidRPr="00062B3E" w:rsidRDefault="00062B3E" w:rsidP="006C4B89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</w:p>
          <w:p w14:paraId="143F1B98" w14:textId="77777777" w:rsidR="00062B3E" w:rsidRPr="00062B3E" w:rsidRDefault="00062B3E" w:rsidP="006C4B89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  <w:r w:rsidRPr="00062B3E">
              <w:rPr>
                <w:rFonts w:asciiTheme="minorHAnsi" w:hAnsiTheme="minorHAnsi" w:cstheme="minorHAnsi"/>
                <w:sz w:val="20"/>
                <w:lang w:eastAsia="ja-JP"/>
              </w:rPr>
              <w:lastRenderedPageBreak/>
              <w:t xml:space="preserve">Did the DCO communicate clearly and confidently? </w:t>
            </w:r>
          </w:p>
          <w:p w14:paraId="54125ED3" w14:textId="77777777" w:rsidR="00062B3E" w:rsidRPr="00062B3E" w:rsidRDefault="00062B3E" w:rsidP="006C4B89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</w:p>
          <w:p w14:paraId="5FCC9EDD" w14:textId="77777777" w:rsidR="00062B3E" w:rsidRPr="00062B3E" w:rsidRDefault="00062B3E" w:rsidP="006C4B89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  <w:r w:rsidRPr="00062B3E">
              <w:rPr>
                <w:rFonts w:asciiTheme="minorHAnsi" w:hAnsiTheme="minorHAnsi" w:cstheme="minorHAnsi"/>
                <w:sz w:val="20"/>
                <w:lang w:eastAsia="ja-JP"/>
              </w:rPr>
              <w:t xml:space="preserve">Any other comments or overall impressions? </w:t>
            </w:r>
          </w:p>
          <w:p w14:paraId="47F778CC" w14:textId="77777777" w:rsidR="00062B3E" w:rsidRPr="00062B3E" w:rsidRDefault="00062B3E" w:rsidP="006C4B89">
            <w:pPr>
              <w:spacing w:after="0"/>
              <w:rPr>
                <w:rFonts w:asciiTheme="minorHAnsi" w:hAnsiTheme="minorHAnsi" w:cstheme="minorHAnsi"/>
                <w:b/>
                <w:bCs/>
                <w:caps/>
                <w:sz w:val="20"/>
              </w:rPr>
            </w:pPr>
          </w:p>
        </w:tc>
        <w:tc>
          <w:tcPr>
            <w:tcW w:w="6678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7BE21541" w14:textId="77777777" w:rsidR="00062B3E" w:rsidRPr="00062B3E" w:rsidRDefault="00062B3E" w:rsidP="006C4B89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  <w:r w:rsidRPr="00062B3E">
              <w:rPr>
                <w:rFonts w:asciiTheme="minorHAnsi" w:hAnsiTheme="minorHAnsi" w:cstheme="minorHAnsi"/>
                <w:b/>
                <w:sz w:val="20"/>
              </w:rPr>
              <w:lastRenderedPageBreak/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1" w:name="Text67"/>
            <w:r w:rsidRPr="00062B3E">
              <w:rPr>
                <w:rFonts w:asciiTheme="minorHAnsi" w:hAnsiTheme="minorHAnsi" w:cstheme="minorHAnsi"/>
                <w:b/>
                <w:sz w:val="20"/>
              </w:rPr>
              <w:instrText xml:space="preserve"> FORMTEXT </w:instrText>
            </w:r>
            <w:r w:rsidRPr="00062B3E">
              <w:rPr>
                <w:rFonts w:asciiTheme="minorHAnsi" w:hAnsiTheme="minorHAnsi" w:cstheme="minorHAnsi"/>
                <w:b/>
                <w:sz w:val="20"/>
              </w:rPr>
            </w:r>
            <w:r w:rsidRPr="00062B3E">
              <w:rPr>
                <w:rFonts w:asciiTheme="minorHAnsi" w:hAnsiTheme="minorHAnsi" w:cstheme="minorHAnsi"/>
                <w:b/>
                <w:sz w:val="20"/>
              </w:rPr>
              <w:fldChar w:fldCharType="separate"/>
            </w:r>
            <w:r w:rsidRPr="00062B3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062B3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062B3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062B3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062B3E">
              <w:rPr>
                <w:rFonts w:asciiTheme="minorHAnsi" w:hAnsiTheme="minorHAnsi" w:cstheme="minorHAnsi"/>
                <w:b/>
                <w:noProof/>
                <w:sz w:val="20"/>
              </w:rPr>
              <w:t> </w:t>
            </w:r>
            <w:r w:rsidRPr="00062B3E">
              <w:rPr>
                <w:rFonts w:asciiTheme="minorHAnsi" w:hAnsiTheme="minorHAnsi" w:cstheme="minorHAnsi"/>
                <w:b/>
                <w:sz w:val="20"/>
              </w:rPr>
              <w:fldChar w:fldCharType="end"/>
            </w:r>
            <w:bookmarkEnd w:id="11"/>
          </w:p>
        </w:tc>
      </w:tr>
      <w:tr w:rsidR="00062B3E" w:rsidRPr="00062B3E" w14:paraId="73D5660E" w14:textId="77777777" w:rsidTr="005861A0">
        <w:tc>
          <w:tcPr>
            <w:tcW w:w="10098" w:type="dxa"/>
            <w:gridSpan w:val="2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BFBFBF" w:themeFill="background1" w:themeFillShade="BF"/>
          </w:tcPr>
          <w:p w14:paraId="2A0A9A7D" w14:textId="77777777" w:rsidR="00062B3E" w:rsidRPr="00062B3E" w:rsidRDefault="00062B3E" w:rsidP="006C4B89">
            <w:pPr>
              <w:spacing w:after="0"/>
              <w:rPr>
                <w:rFonts w:asciiTheme="minorHAnsi" w:hAnsiTheme="minorHAnsi" w:cstheme="minorHAnsi"/>
                <w:color w:val="FFFFFF" w:themeColor="background1"/>
                <w:sz w:val="20"/>
              </w:rPr>
            </w:pPr>
            <w:r w:rsidRPr="00062B3E">
              <w:rPr>
                <w:rFonts w:asciiTheme="minorHAnsi" w:hAnsiTheme="minorHAnsi" w:cstheme="minorHAnsi"/>
                <w:b/>
                <w:sz w:val="20"/>
              </w:rPr>
              <w:t>EVALUATION</w:t>
            </w:r>
          </w:p>
        </w:tc>
      </w:tr>
      <w:tr w:rsidR="00062B3E" w:rsidRPr="00062B3E" w14:paraId="19043360" w14:textId="77777777" w:rsidTr="005861A0">
        <w:tc>
          <w:tcPr>
            <w:tcW w:w="342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14:paraId="749376BD" w14:textId="77777777" w:rsidR="0099490A" w:rsidRDefault="0099490A" w:rsidP="006C4B89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</w:p>
          <w:p w14:paraId="5CB90D36" w14:textId="596E3927" w:rsidR="00062B3E" w:rsidRPr="00062B3E" w:rsidRDefault="00062B3E" w:rsidP="006C4B89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  <w:r w:rsidRPr="00062B3E">
              <w:rPr>
                <w:rFonts w:asciiTheme="minorHAnsi" w:hAnsiTheme="minorHAnsi" w:cstheme="minorHAnsi"/>
                <w:sz w:val="20"/>
                <w:lang w:eastAsia="ja-JP"/>
              </w:rPr>
              <w:t xml:space="preserve">Based on the notes above and your observations, was the DCO’s performance satisfactory? </w:t>
            </w:r>
          </w:p>
          <w:p w14:paraId="423CC0A3" w14:textId="77777777" w:rsidR="00062B3E" w:rsidRPr="00062B3E" w:rsidRDefault="00062B3E" w:rsidP="006C4B89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</w:p>
        </w:tc>
        <w:tc>
          <w:tcPr>
            <w:tcW w:w="6678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2FB6F5E6" w14:textId="77777777" w:rsidR="00062B3E" w:rsidRPr="00062B3E" w:rsidRDefault="00062B3E" w:rsidP="006C4B89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tr w:rsidR="00062B3E" w:rsidRPr="00062B3E" w14:paraId="0905EB65" w14:textId="77777777" w:rsidTr="005861A0">
        <w:tc>
          <w:tcPr>
            <w:tcW w:w="342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auto"/>
            <w:vAlign w:val="center"/>
          </w:tcPr>
          <w:p w14:paraId="5133B3E7" w14:textId="77777777" w:rsidR="00062B3E" w:rsidRPr="00062B3E" w:rsidRDefault="00062B3E" w:rsidP="006C4B89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  <w:r w:rsidRPr="00062B3E">
              <w:rPr>
                <w:rFonts w:asciiTheme="minorHAnsi" w:hAnsiTheme="minorHAnsi" w:cstheme="minorHAnsi"/>
                <w:sz w:val="20"/>
                <w:lang w:eastAsia="ja-JP"/>
              </w:rPr>
              <w:t xml:space="preserve">Would you recommend additional training? </w:t>
            </w:r>
          </w:p>
          <w:p w14:paraId="47899071" w14:textId="77777777" w:rsidR="00062B3E" w:rsidRPr="00062B3E" w:rsidRDefault="00062B3E" w:rsidP="006C4B89">
            <w:pPr>
              <w:spacing w:after="0"/>
              <w:rPr>
                <w:rFonts w:asciiTheme="minorHAnsi" w:hAnsiTheme="minorHAnsi" w:cstheme="minorHAnsi"/>
                <w:sz w:val="20"/>
                <w:lang w:eastAsia="ja-JP"/>
              </w:rPr>
            </w:pPr>
          </w:p>
        </w:tc>
        <w:tc>
          <w:tcPr>
            <w:tcW w:w="6678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03770BA2" w14:textId="77777777" w:rsidR="00062B3E" w:rsidRPr="00062B3E" w:rsidRDefault="00062B3E" w:rsidP="006C4B89">
            <w:pPr>
              <w:spacing w:after="0"/>
              <w:rPr>
                <w:rFonts w:asciiTheme="minorHAnsi" w:hAnsiTheme="minorHAnsi" w:cstheme="minorHAnsi"/>
                <w:b/>
                <w:sz w:val="20"/>
              </w:rPr>
            </w:pPr>
          </w:p>
        </w:tc>
      </w:tr>
      <w:bookmarkEnd w:id="5"/>
      <w:bookmarkEnd w:id="6"/>
    </w:tbl>
    <w:p w14:paraId="4324353E" w14:textId="77777777" w:rsidR="00062B3E" w:rsidRPr="00062B3E" w:rsidRDefault="00062B3E" w:rsidP="006C4B89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10098" w:type="dxa"/>
        <w:tblInd w:w="-113" w:type="dxa"/>
        <w:tblLook w:val="01E0" w:firstRow="1" w:lastRow="1" w:firstColumn="1" w:lastColumn="1" w:noHBand="0" w:noVBand="0"/>
      </w:tblPr>
      <w:tblGrid>
        <w:gridCol w:w="3420"/>
        <w:gridCol w:w="6678"/>
      </w:tblGrid>
      <w:tr w:rsidR="00062B3E" w:rsidRPr="00062B3E" w14:paraId="738D04B8" w14:textId="77777777" w:rsidTr="00B80B84">
        <w:trPr>
          <w:trHeight w:val="340"/>
        </w:trPr>
        <w:tc>
          <w:tcPr>
            <w:tcW w:w="342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E0E0E0"/>
            <w:vAlign w:val="center"/>
          </w:tcPr>
          <w:p w14:paraId="5F1B6429" w14:textId="77777777" w:rsidR="00062B3E" w:rsidRPr="00062B3E" w:rsidRDefault="00062B3E" w:rsidP="003C4C0E">
            <w:pPr>
              <w:spacing w:after="0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062B3E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Name of overseeing DCO/Staff </w:t>
            </w:r>
          </w:p>
        </w:tc>
        <w:tc>
          <w:tcPr>
            <w:tcW w:w="6678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38DE7487" w14:textId="77777777" w:rsidR="00062B3E" w:rsidRPr="00062B3E" w:rsidRDefault="00062B3E" w:rsidP="006C4B89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  <w:p w14:paraId="49292DA4" w14:textId="77777777" w:rsidR="00062B3E" w:rsidRPr="00062B3E" w:rsidRDefault="00062B3E" w:rsidP="006C4B89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  <w:p w14:paraId="4BC8DB2C" w14:textId="77777777" w:rsidR="00062B3E" w:rsidRPr="00062B3E" w:rsidRDefault="00062B3E" w:rsidP="006C4B89">
            <w:pPr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062B3E" w:rsidRPr="00062B3E" w14:paraId="4148E3F6" w14:textId="77777777" w:rsidTr="00B80B84">
        <w:trPr>
          <w:trHeight w:val="340"/>
        </w:trPr>
        <w:tc>
          <w:tcPr>
            <w:tcW w:w="3420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shd w:val="clear" w:color="auto" w:fill="E0E0E0"/>
            <w:vAlign w:val="center"/>
          </w:tcPr>
          <w:p w14:paraId="03FAE99A" w14:textId="77777777" w:rsidR="00062B3E" w:rsidRPr="00062B3E" w:rsidRDefault="00062B3E" w:rsidP="003C4C0E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062B3E">
              <w:rPr>
                <w:rFonts w:asciiTheme="minorHAnsi" w:hAnsiTheme="minorHAnsi" w:cstheme="minorHAnsi"/>
                <w:b/>
                <w:sz w:val="21"/>
                <w:szCs w:val="21"/>
              </w:rPr>
              <w:t>Signature</w:t>
            </w:r>
          </w:p>
        </w:tc>
        <w:tc>
          <w:tcPr>
            <w:tcW w:w="6678" w:type="dxa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  <w:vAlign w:val="center"/>
          </w:tcPr>
          <w:p w14:paraId="4BE07C01" w14:textId="77777777" w:rsidR="00062B3E" w:rsidRPr="00062B3E" w:rsidRDefault="00062B3E" w:rsidP="00693461">
            <w:pPr>
              <w:rPr>
                <w:rFonts w:asciiTheme="minorHAnsi" w:hAnsiTheme="minorHAnsi" w:cstheme="minorHAnsi"/>
                <w:sz w:val="20"/>
              </w:rPr>
            </w:pPr>
          </w:p>
          <w:p w14:paraId="7E022201" w14:textId="77777777" w:rsidR="00062B3E" w:rsidRPr="00062B3E" w:rsidRDefault="00062B3E" w:rsidP="00693461">
            <w:pPr>
              <w:rPr>
                <w:rFonts w:asciiTheme="minorHAnsi" w:hAnsiTheme="minorHAnsi" w:cstheme="minorHAnsi"/>
                <w:sz w:val="20"/>
              </w:rPr>
            </w:pPr>
          </w:p>
          <w:p w14:paraId="32DF72EE" w14:textId="77777777" w:rsidR="00062B3E" w:rsidRPr="00062B3E" w:rsidRDefault="00062B3E" w:rsidP="00693461">
            <w:pPr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45E237E" w14:textId="77777777" w:rsidR="00062B3E" w:rsidRPr="008F3ECB" w:rsidRDefault="00062B3E" w:rsidP="00062B3E">
      <w:pPr>
        <w:rPr>
          <w:rFonts w:asciiTheme="minorHAnsi" w:hAnsiTheme="minorHAnsi" w:cstheme="minorHAnsi"/>
        </w:rPr>
      </w:pPr>
    </w:p>
    <w:p w14:paraId="6967CC66" w14:textId="77777777" w:rsidR="00062B3E" w:rsidRPr="00062B3E" w:rsidRDefault="00062B3E" w:rsidP="00062B3E">
      <w:pPr>
        <w:spacing w:line="276" w:lineRule="auto"/>
        <w:ind w:left="450"/>
        <w:rPr>
          <w:rFonts w:eastAsia="Calibri" w:cs="Arial"/>
          <w:caps/>
          <w:noProof/>
          <w:sz w:val="20"/>
          <w:szCs w:val="20"/>
        </w:rPr>
      </w:pPr>
    </w:p>
    <w:p w14:paraId="4DEBD671" w14:textId="77777777" w:rsidR="00B51CB9" w:rsidRPr="00B51CB9" w:rsidRDefault="00B51CB9" w:rsidP="005C62AD">
      <w:pPr>
        <w:spacing w:after="160"/>
        <w:rPr>
          <w:sz w:val="20"/>
          <w:szCs w:val="20"/>
        </w:rPr>
      </w:pPr>
    </w:p>
    <w:sectPr w:rsidR="00B51CB9" w:rsidRPr="00B51CB9" w:rsidSect="0008729C">
      <w:headerReference w:type="default" r:id="rId11"/>
      <w:footerReference w:type="default" r:id="rId12"/>
      <w:pgSz w:w="12240" w:h="15840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AEEB8" w14:textId="77777777" w:rsidR="001518DD" w:rsidRDefault="001518DD" w:rsidP="00EE1508">
      <w:pPr>
        <w:spacing w:after="0" w:line="240" w:lineRule="auto"/>
      </w:pPr>
      <w:r>
        <w:separator/>
      </w:r>
    </w:p>
  </w:endnote>
  <w:endnote w:type="continuationSeparator" w:id="0">
    <w:p w14:paraId="43DF4055" w14:textId="77777777" w:rsidR="001518DD" w:rsidRDefault="001518DD" w:rsidP="00EE1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6"/>
        <w:szCs w:val="16"/>
      </w:rPr>
      <w:id w:val="-164396191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96BDDAF" w14:textId="741B5CA3" w:rsidR="0008729C" w:rsidRPr="00F8631F" w:rsidRDefault="00F8631F" w:rsidP="00E109EB">
            <w:pPr>
              <w:pStyle w:val="Footer"/>
              <w:tabs>
                <w:tab w:val="clear" w:pos="9360"/>
                <w:tab w:val="left" w:pos="9090"/>
              </w:tabs>
              <w:rPr>
                <w:sz w:val="16"/>
                <w:szCs w:val="16"/>
              </w:rPr>
            </w:pPr>
            <w:r w:rsidRPr="00F8631F">
              <w:rPr>
                <w:sz w:val="16"/>
                <w:szCs w:val="16"/>
              </w:rPr>
              <w:t xml:space="preserve">Template:  </w:t>
            </w:r>
            <w:r w:rsidR="0008729C" w:rsidRPr="00F8631F">
              <w:rPr>
                <w:sz w:val="16"/>
                <w:szCs w:val="16"/>
              </w:rPr>
              <w:t>Feedback Form</w:t>
            </w:r>
            <w:r w:rsidR="0008729C" w:rsidRPr="00F8631F">
              <w:rPr>
                <w:sz w:val="16"/>
                <w:szCs w:val="16"/>
              </w:rPr>
              <w:tab/>
            </w:r>
            <w:r w:rsidR="00BB6670">
              <w:rPr>
                <w:sz w:val="16"/>
                <w:szCs w:val="16"/>
              </w:rPr>
              <w:tab/>
            </w:r>
            <w:r w:rsidR="00BB6670" w:rsidRPr="00F8631F">
              <w:rPr>
                <w:sz w:val="16"/>
                <w:szCs w:val="16"/>
              </w:rPr>
              <w:t xml:space="preserve">Page </w:t>
            </w:r>
            <w:r w:rsidR="00BB6670" w:rsidRPr="00F8631F">
              <w:rPr>
                <w:sz w:val="16"/>
                <w:szCs w:val="16"/>
              </w:rPr>
              <w:fldChar w:fldCharType="begin"/>
            </w:r>
            <w:r w:rsidR="00BB6670" w:rsidRPr="00F8631F">
              <w:rPr>
                <w:sz w:val="16"/>
                <w:szCs w:val="16"/>
              </w:rPr>
              <w:instrText xml:space="preserve"> PAGE </w:instrText>
            </w:r>
            <w:r w:rsidR="00BB6670" w:rsidRPr="00F8631F">
              <w:rPr>
                <w:sz w:val="16"/>
                <w:szCs w:val="16"/>
              </w:rPr>
              <w:fldChar w:fldCharType="separate"/>
            </w:r>
            <w:r w:rsidR="00BB6670">
              <w:rPr>
                <w:sz w:val="16"/>
                <w:szCs w:val="16"/>
              </w:rPr>
              <w:t>5</w:t>
            </w:r>
            <w:r w:rsidR="00BB6670" w:rsidRPr="00F8631F">
              <w:rPr>
                <w:sz w:val="16"/>
                <w:szCs w:val="16"/>
              </w:rPr>
              <w:fldChar w:fldCharType="end"/>
            </w:r>
            <w:r w:rsidR="00BB6670" w:rsidRPr="00F8631F">
              <w:rPr>
                <w:sz w:val="16"/>
                <w:szCs w:val="16"/>
              </w:rPr>
              <w:t xml:space="preserve"> of </w:t>
            </w:r>
            <w:r w:rsidR="00BB6670" w:rsidRPr="00F8631F">
              <w:rPr>
                <w:sz w:val="16"/>
                <w:szCs w:val="16"/>
              </w:rPr>
              <w:fldChar w:fldCharType="begin"/>
            </w:r>
            <w:r w:rsidR="00BB6670" w:rsidRPr="00F8631F">
              <w:rPr>
                <w:sz w:val="16"/>
                <w:szCs w:val="16"/>
              </w:rPr>
              <w:instrText xml:space="preserve"> NUMPAGES  </w:instrText>
            </w:r>
            <w:r w:rsidR="00BB6670" w:rsidRPr="00F8631F">
              <w:rPr>
                <w:sz w:val="16"/>
                <w:szCs w:val="16"/>
              </w:rPr>
              <w:fldChar w:fldCharType="separate"/>
            </w:r>
            <w:r w:rsidR="00BB6670">
              <w:rPr>
                <w:sz w:val="16"/>
                <w:szCs w:val="16"/>
              </w:rPr>
              <w:t>6</w:t>
            </w:r>
            <w:r w:rsidR="00BB6670" w:rsidRPr="00F8631F">
              <w:rPr>
                <w:sz w:val="16"/>
                <w:szCs w:val="16"/>
              </w:rPr>
              <w:fldChar w:fldCharType="end"/>
            </w:r>
            <w:r w:rsidR="0008729C" w:rsidRPr="00F8631F">
              <w:rPr>
                <w:sz w:val="16"/>
                <w:szCs w:val="16"/>
              </w:rPr>
              <w:tab/>
            </w:r>
            <w:r w:rsidR="0008729C" w:rsidRPr="00F8631F">
              <w:rPr>
                <w:sz w:val="16"/>
                <w:szCs w:val="16"/>
              </w:rPr>
              <w:tab/>
            </w:r>
            <w:r w:rsidR="0008729C" w:rsidRPr="00F8631F">
              <w:rPr>
                <w:sz w:val="16"/>
                <w:szCs w:val="16"/>
              </w:rPr>
              <w:tab/>
            </w:r>
            <w:r w:rsidR="0008729C" w:rsidRPr="00F8631F">
              <w:rPr>
                <w:sz w:val="16"/>
                <w:szCs w:val="16"/>
              </w:rPr>
              <w:tab/>
            </w:r>
            <w:r w:rsidR="0008729C" w:rsidRPr="00F8631F">
              <w:rPr>
                <w:sz w:val="16"/>
                <w:szCs w:val="16"/>
              </w:rPr>
              <w:tab/>
            </w:r>
            <w:r w:rsidR="0008729C" w:rsidRPr="00F8631F">
              <w:rPr>
                <w:sz w:val="16"/>
                <w:szCs w:val="16"/>
              </w:rPr>
              <w:tab/>
            </w:r>
            <w:r w:rsidR="00BB6670">
              <w:rPr>
                <w:sz w:val="16"/>
                <w:szCs w:val="16"/>
              </w:rPr>
              <w:tab/>
            </w:r>
          </w:p>
        </w:sdtContent>
      </w:sdt>
    </w:sdtContent>
  </w:sdt>
  <w:p w14:paraId="450AE0C9" w14:textId="77777777" w:rsidR="00777A00" w:rsidRDefault="00777A00" w:rsidP="0035470A">
    <w:pPr>
      <w:pStyle w:val="Footer"/>
      <w:tabs>
        <w:tab w:val="clear" w:pos="9360"/>
        <w:tab w:val="right" w:pos="9990"/>
      </w:tabs>
      <w:ind w:left="-16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3417D" w14:textId="77777777" w:rsidR="001518DD" w:rsidRDefault="001518DD" w:rsidP="00EE1508">
      <w:pPr>
        <w:spacing w:after="0" w:line="240" w:lineRule="auto"/>
      </w:pPr>
      <w:r>
        <w:separator/>
      </w:r>
    </w:p>
  </w:footnote>
  <w:footnote w:type="continuationSeparator" w:id="0">
    <w:p w14:paraId="1C728250" w14:textId="77777777" w:rsidR="001518DD" w:rsidRDefault="001518DD" w:rsidP="00EE1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C5897" w14:textId="3BCF9094" w:rsidR="00EE1508" w:rsidRDefault="00B51CB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0A2C8BE" wp14:editId="24EA580E">
              <wp:simplePos x="0" y="0"/>
              <wp:positionH relativeFrom="column">
                <wp:posOffset>2613661</wp:posOffset>
              </wp:positionH>
              <wp:positionV relativeFrom="paragraph">
                <wp:posOffset>0</wp:posOffset>
              </wp:positionV>
              <wp:extent cx="4114800" cy="695325"/>
              <wp:effectExtent l="0" t="0" r="0" b="9525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4800" cy="695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D92735A" w14:textId="6E1DB70E" w:rsidR="004B1DE7" w:rsidRPr="00521D44" w:rsidRDefault="004B1DE7" w:rsidP="004B1DE7">
                          <w:pPr>
                            <w:pStyle w:val="HeaderMainTitle"/>
                            <w:rPr>
                              <w:noProof w:val="0"/>
                              <w:lang w:val="en-GB"/>
                            </w:rPr>
                          </w:pPr>
                          <w:r>
                            <w:rPr>
                              <w:noProof w:val="0"/>
                              <w:lang w:val="en-GB"/>
                            </w:rPr>
                            <w:t>I</w:t>
                          </w:r>
                          <w:r w:rsidR="00B51CB9">
                            <w:rPr>
                              <w:noProof w:val="0"/>
                              <w:lang w:val="en-GB"/>
                            </w:rPr>
                            <w:t>N</w:t>
                          </w:r>
                          <w:r w:rsidRPr="00521D44">
                            <w:rPr>
                              <w:noProof w:val="0"/>
                              <w:lang w:val="en-GB"/>
                            </w:rPr>
                            <w:t>T</w:t>
                          </w:r>
                          <w:r w:rsidR="00B51CB9">
                            <w:rPr>
                              <w:noProof w:val="0"/>
                              <w:lang w:val="en-GB"/>
                            </w:rPr>
                            <w:t>ERNATIONAL STANDARD FOR TESTING AND INVESTIGATIONS</w:t>
                          </w:r>
                        </w:p>
                        <w:p w14:paraId="16600470" w14:textId="3A14EEF0" w:rsidR="004B1DE7" w:rsidRPr="00521D44" w:rsidRDefault="004B1DE7" w:rsidP="004B1DE7">
                          <w:pPr>
                            <w:pStyle w:val="Header"/>
                            <w:jc w:val="right"/>
                            <w:rPr>
                              <w:lang w:val="en-GB"/>
                            </w:rPr>
                          </w:pPr>
                        </w:p>
                        <w:p w14:paraId="7C96EDC3" w14:textId="77777777" w:rsidR="004B1DE7" w:rsidRDefault="004B1DE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0A2C8BE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margin-left:205.8pt;margin-top:0;width:324pt;height:54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" fillcolor="white [3201]" stroked="f" strokeweight=".5pt">
              <v:textbox>
                <w:txbxContent>
                  <w:p w14:paraId="1D92735A" w14:textId="6E1DB70E" w:rsidR="004B1DE7" w:rsidRPr="00521D44" w:rsidRDefault="004B1DE7" w:rsidP="004B1DE7">
                    <w:pPr>
                      <w:pStyle w:val="HeaderMainTitle"/>
                      <w:rPr>
                        <w:noProof w:val="0"/>
                        <w:lang w:val="en-GB"/>
                      </w:rPr>
                    </w:pPr>
                    <w:r>
                      <w:rPr>
                        <w:noProof w:val="0"/>
                        <w:lang w:val="en-GB"/>
                      </w:rPr>
                      <w:t>I</w:t>
                    </w:r>
                    <w:r w:rsidR="00B51CB9">
                      <w:rPr>
                        <w:noProof w:val="0"/>
                        <w:lang w:val="en-GB"/>
                      </w:rPr>
                      <w:t>N</w:t>
                    </w:r>
                    <w:r w:rsidRPr="00521D44">
                      <w:rPr>
                        <w:noProof w:val="0"/>
                        <w:lang w:val="en-GB"/>
                      </w:rPr>
                      <w:t>T</w:t>
                    </w:r>
                    <w:r w:rsidR="00B51CB9">
                      <w:rPr>
                        <w:noProof w:val="0"/>
                        <w:lang w:val="en-GB"/>
                      </w:rPr>
                      <w:t>ERNATIONAL STANDARD FOR TESTING AND INVESTIGATIONS</w:t>
                    </w:r>
                  </w:p>
                  <w:p w14:paraId="16600470" w14:textId="3A14EEF0" w:rsidR="004B1DE7" w:rsidRPr="00521D44" w:rsidRDefault="004B1DE7" w:rsidP="004B1DE7">
                    <w:pPr>
                      <w:pStyle w:val="Header"/>
                      <w:jc w:val="right"/>
                      <w:rPr>
                        <w:lang w:val="en-GB"/>
                      </w:rPr>
                    </w:pPr>
                  </w:p>
                  <w:p w14:paraId="7C96EDC3" w14:textId="77777777" w:rsidR="004B1DE7" w:rsidRDefault="004B1DE7"/>
                </w:txbxContent>
              </v:textbox>
            </v:shape>
          </w:pict>
        </mc:Fallback>
      </mc:AlternateContent>
    </w:r>
    <w:sdt>
      <w:sdtPr>
        <w:id w:val="2147318243"/>
        <w:showingPlcHdr/>
        <w:picture/>
      </w:sdtPr>
      <w:sdtContent>
        <w:r w:rsidR="004B1DE7">
          <w:rPr>
            <w:caps/>
            <w:noProof/>
          </w:rPr>
          <w:drawing>
            <wp:inline distT="0" distB="0" distL="0" distR="0" wp14:anchorId="09A9D478" wp14:editId="5348C726">
              <wp:extent cx="2276475" cy="752475"/>
              <wp:effectExtent l="0" t="0" r="9525" b="9525"/>
              <wp:docPr id="105117871" name="Pictur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7647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C4336"/>
    <w:multiLevelType w:val="hybridMultilevel"/>
    <w:tmpl w:val="45DC8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D2365"/>
    <w:multiLevelType w:val="multilevel"/>
    <w:tmpl w:val="3522A76A"/>
    <w:styleLink w:val="Headings"/>
    <w:lvl w:ilvl="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E0C514B"/>
    <w:multiLevelType w:val="hybridMultilevel"/>
    <w:tmpl w:val="7C44A24E"/>
    <w:lvl w:ilvl="0" w:tplc="04C2F7FA">
      <w:start w:val="1"/>
      <w:numFmt w:val="bullet"/>
      <w:pStyle w:val="REGULARBULLET"/>
      <w:lvlText w:val=""/>
      <w:lvlJc w:val="left"/>
      <w:pPr>
        <w:ind w:left="720" w:hanging="360"/>
      </w:pPr>
      <w:rPr>
        <w:rFonts w:ascii="Symbol" w:hAnsi="Symbol" w:hint="default"/>
        <w:color w:val="000000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06CB9"/>
    <w:multiLevelType w:val="multilevel"/>
    <w:tmpl w:val="D78C9FF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umberingXXX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85F630E"/>
    <w:multiLevelType w:val="hybridMultilevel"/>
    <w:tmpl w:val="A5763AD0"/>
    <w:lvl w:ilvl="0" w:tplc="95D807C4">
      <w:start w:val="1"/>
      <w:numFmt w:val="decimalZero"/>
      <w:pStyle w:val="Title"/>
      <w:lvlText w:val="%1."/>
      <w:lvlJc w:val="left"/>
      <w:pPr>
        <w:ind w:left="117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4400698E"/>
    <w:multiLevelType w:val="hybridMultilevel"/>
    <w:tmpl w:val="92AA2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E22E4"/>
    <w:multiLevelType w:val="hybridMultilevel"/>
    <w:tmpl w:val="C74E88C6"/>
    <w:lvl w:ilvl="0" w:tplc="C3BCAA82">
      <w:start w:val="1"/>
      <w:numFmt w:val="bullet"/>
      <w:pStyle w:val="Bullets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7" w15:restartNumberingAfterBreak="0">
    <w:nsid w:val="4FF7066A"/>
    <w:multiLevelType w:val="hybridMultilevel"/>
    <w:tmpl w:val="7DC0A2D2"/>
    <w:lvl w:ilvl="0" w:tplc="2A623BCE">
      <w:start w:val="1"/>
      <w:numFmt w:val="decimal"/>
      <w:pStyle w:val="ListParagraph"/>
      <w:lvlText w:val="Heading 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7200B7"/>
    <w:multiLevelType w:val="hybridMultilevel"/>
    <w:tmpl w:val="50A6747C"/>
    <w:lvl w:ilvl="0" w:tplc="DCD2FC20">
      <w:start w:val="1"/>
      <w:numFmt w:val="bullet"/>
      <w:pStyle w:val="Bullets2"/>
      <w:lvlText w:val=""/>
      <w:lvlJc w:val="left"/>
      <w:pPr>
        <w:ind w:left="-93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-5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</w:abstractNum>
  <w:abstractNum w:abstractNumId="9" w15:restartNumberingAfterBreak="0">
    <w:nsid w:val="72480956"/>
    <w:multiLevelType w:val="hybridMultilevel"/>
    <w:tmpl w:val="0338C662"/>
    <w:lvl w:ilvl="0" w:tplc="0FD0E566">
      <w:start w:val="1"/>
      <w:numFmt w:val="bullet"/>
      <w:pStyle w:val="Bullets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00970"/>
    <w:multiLevelType w:val="hybridMultilevel"/>
    <w:tmpl w:val="B2A4E59A"/>
    <w:lvl w:ilvl="0" w:tplc="E4B481DC">
      <w:start w:val="1"/>
      <w:numFmt w:val="bullet"/>
      <w:pStyle w:val="BASICBULLET"/>
      <w:lvlText w:val=""/>
      <w:lvlJc w:val="left"/>
      <w:pPr>
        <w:ind w:left="766" w:hanging="360"/>
      </w:pPr>
      <w:rPr>
        <w:rFonts w:ascii="Wingdings" w:hAnsi="Wingdings" w:hint="default"/>
        <w:color w:val="0071BC"/>
        <w:sz w:val="20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7DE754C1"/>
    <w:multiLevelType w:val="hybridMultilevel"/>
    <w:tmpl w:val="7DF83208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 w16cid:durableId="852301102">
    <w:abstractNumId w:val="8"/>
  </w:num>
  <w:num w:numId="2" w16cid:durableId="556820440">
    <w:abstractNumId w:val="9"/>
  </w:num>
  <w:num w:numId="3" w16cid:durableId="1974434227">
    <w:abstractNumId w:val="6"/>
  </w:num>
  <w:num w:numId="4" w16cid:durableId="1701082153">
    <w:abstractNumId w:val="3"/>
  </w:num>
  <w:num w:numId="5" w16cid:durableId="532156645">
    <w:abstractNumId w:val="4"/>
  </w:num>
  <w:num w:numId="6" w16cid:durableId="2025932100">
    <w:abstractNumId w:val="7"/>
  </w:num>
  <w:num w:numId="7" w16cid:durableId="2031952043">
    <w:abstractNumId w:val="1"/>
  </w:num>
  <w:num w:numId="8" w16cid:durableId="256838080">
    <w:abstractNumId w:val="2"/>
  </w:num>
  <w:num w:numId="9" w16cid:durableId="1811166063">
    <w:abstractNumId w:val="10"/>
  </w:num>
  <w:num w:numId="10" w16cid:durableId="1344086230">
    <w:abstractNumId w:val="5"/>
  </w:num>
  <w:num w:numId="11" w16cid:durableId="584996564">
    <w:abstractNumId w:val="11"/>
  </w:num>
  <w:num w:numId="12" w16cid:durableId="983512303">
    <w:abstractNumId w:val="10"/>
  </w:num>
  <w:num w:numId="13" w16cid:durableId="1517184813">
    <w:abstractNumId w:val="10"/>
  </w:num>
  <w:num w:numId="14" w16cid:durableId="1928885349">
    <w:abstractNumId w:val="10"/>
  </w:num>
  <w:num w:numId="15" w16cid:durableId="1675105675">
    <w:abstractNumId w:val="10"/>
  </w:num>
  <w:num w:numId="16" w16cid:durableId="1317301978">
    <w:abstractNumId w:val="10"/>
  </w:num>
  <w:num w:numId="17" w16cid:durableId="975914249">
    <w:abstractNumId w:val="10"/>
  </w:num>
  <w:num w:numId="18" w16cid:durableId="550000853">
    <w:abstractNumId w:val="0"/>
  </w:num>
  <w:num w:numId="19" w16cid:durableId="1897400100">
    <w:abstractNumId w:val="10"/>
  </w:num>
  <w:num w:numId="20" w16cid:durableId="1373771337">
    <w:abstractNumId w:val="10"/>
  </w:num>
  <w:num w:numId="21" w16cid:durableId="1863858272">
    <w:abstractNumId w:val="10"/>
  </w:num>
  <w:num w:numId="22" w16cid:durableId="77988868">
    <w:abstractNumId w:val="10"/>
  </w:num>
  <w:num w:numId="23" w16cid:durableId="1657565573">
    <w:abstractNumId w:val="10"/>
  </w:num>
  <w:num w:numId="24" w16cid:durableId="896628115">
    <w:abstractNumId w:val="10"/>
  </w:num>
  <w:num w:numId="25" w16cid:durableId="1608734250">
    <w:abstractNumId w:val="10"/>
  </w:num>
  <w:num w:numId="26" w16cid:durableId="475879493">
    <w:abstractNumId w:val="10"/>
  </w:num>
  <w:num w:numId="27" w16cid:durableId="1472598651">
    <w:abstractNumId w:val="10"/>
  </w:num>
  <w:num w:numId="28" w16cid:durableId="1043558193">
    <w:abstractNumId w:val="10"/>
  </w:num>
  <w:num w:numId="29" w16cid:durableId="1761832971">
    <w:abstractNumId w:val="10"/>
  </w:num>
  <w:num w:numId="30" w16cid:durableId="600456368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CB9"/>
    <w:rsid w:val="000020C1"/>
    <w:rsid w:val="00040343"/>
    <w:rsid w:val="00062B3E"/>
    <w:rsid w:val="00084CA8"/>
    <w:rsid w:val="0008729C"/>
    <w:rsid w:val="000A7382"/>
    <w:rsid w:val="000B5032"/>
    <w:rsid w:val="000F1691"/>
    <w:rsid w:val="000F339D"/>
    <w:rsid w:val="00124635"/>
    <w:rsid w:val="00125A21"/>
    <w:rsid w:val="00126537"/>
    <w:rsid w:val="001304A1"/>
    <w:rsid w:val="00131CAC"/>
    <w:rsid w:val="001518DD"/>
    <w:rsid w:val="0016115D"/>
    <w:rsid w:val="00173853"/>
    <w:rsid w:val="00194C42"/>
    <w:rsid w:val="001B0086"/>
    <w:rsid w:val="001D53F1"/>
    <w:rsid w:val="00200504"/>
    <w:rsid w:val="002027B4"/>
    <w:rsid w:val="00212BF5"/>
    <w:rsid w:val="00232016"/>
    <w:rsid w:val="00233A1C"/>
    <w:rsid w:val="0023693D"/>
    <w:rsid w:val="002552D4"/>
    <w:rsid w:val="0025779A"/>
    <w:rsid w:val="00260049"/>
    <w:rsid w:val="002A564A"/>
    <w:rsid w:val="002A5875"/>
    <w:rsid w:val="002C71A1"/>
    <w:rsid w:val="002E2AB4"/>
    <w:rsid w:val="002F1E56"/>
    <w:rsid w:val="002F21E1"/>
    <w:rsid w:val="002F24A5"/>
    <w:rsid w:val="00340017"/>
    <w:rsid w:val="0035470A"/>
    <w:rsid w:val="00383E5E"/>
    <w:rsid w:val="00394D83"/>
    <w:rsid w:val="003C4C0E"/>
    <w:rsid w:val="003D43AA"/>
    <w:rsid w:val="00401F91"/>
    <w:rsid w:val="00406B1D"/>
    <w:rsid w:val="00454445"/>
    <w:rsid w:val="00466293"/>
    <w:rsid w:val="00473FCF"/>
    <w:rsid w:val="004B1DE7"/>
    <w:rsid w:val="004B4E13"/>
    <w:rsid w:val="004E6CD0"/>
    <w:rsid w:val="00521D44"/>
    <w:rsid w:val="00531755"/>
    <w:rsid w:val="005523FE"/>
    <w:rsid w:val="005601E2"/>
    <w:rsid w:val="005861A0"/>
    <w:rsid w:val="005C3F5D"/>
    <w:rsid w:val="005C3FD0"/>
    <w:rsid w:val="005C62AD"/>
    <w:rsid w:val="005D51D7"/>
    <w:rsid w:val="005F2161"/>
    <w:rsid w:val="006146D9"/>
    <w:rsid w:val="00616CA6"/>
    <w:rsid w:val="00696F14"/>
    <w:rsid w:val="006C4B89"/>
    <w:rsid w:val="006F2D06"/>
    <w:rsid w:val="00702A9E"/>
    <w:rsid w:val="00705922"/>
    <w:rsid w:val="00763193"/>
    <w:rsid w:val="00777A00"/>
    <w:rsid w:val="007F4FEF"/>
    <w:rsid w:val="007F6B04"/>
    <w:rsid w:val="008114AD"/>
    <w:rsid w:val="008177AD"/>
    <w:rsid w:val="00832238"/>
    <w:rsid w:val="00832884"/>
    <w:rsid w:val="00865045"/>
    <w:rsid w:val="008968C7"/>
    <w:rsid w:val="008D0BFE"/>
    <w:rsid w:val="00925ED1"/>
    <w:rsid w:val="00966590"/>
    <w:rsid w:val="00993424"/>
    <w:rsid w:val="0099490A"/>
    <w:rsid w:val="009A4001"/>
    <w:rsid w:val="009F6DBC"/>
    <w:rsid w:val="00A053FD"/>
    <w:rsid w:val="00A13ABF"/>
    <w:rsid w:val="00A16099"/>
    <w:rsid w:val="00A30CFE"/>
    <w:rsid w:val="00A404A3"/>
    <w:rsid w:val="00A569B5"/>
    <w:rsid w:val="00AA3645"/>
    <w:rsid w:val="00AE3701"/>
    <w:rsid w:val="00B00396"/>
    <w:rsid w:val="00B12EE8"/>
    <w:rsid w:val="00B44885"/>
    <w:rsid w:val="00B456DE"/>
    <w:rsid w:val="00B51CB9"/>
    <w:rsid w:val="00B60464"/>
    <w:rsid w:val="00B66A8F"/>
    <w:rsid w:val="00B80B84"/>
    <w:rsid w:val="00B94589"/>
    <w:rsid w:val="00BB1F2A"/>
    <w:rsid w:val="00BB6670"/>
    <w:rsid w:val="00BE6198"/>
    <w:rsid w:val="00BF4957"/>
    <w:rsid w:val="00C000F1"/>
    <w:rsid w:val="00C35EA8"/>
    <w:rsid w:val="00C56F9B"/>
    <w:rsid w:val="00C62313"/>
    <w:rsid w:val="00C63EE4"/>
    <w:rsid w:val="00C705D6"/>
    <w:rsid w:val="00CB43F3"/>
    <w:rsid w:val="00CC041B"/>
    <w:rsid w:val="00CC0DDE"/>
    <w:rsid w:val="00CD609D"/>
    <w:rsid w:val="00CE3175"/>
    <w:rsid w:val="00D06D2D"/>
    <w:rsid w:val="00D27F7C"/>
    <w:rsid w:val="00D82B5E"/>
    <w:rsid w:val="00DC128C"/>
    <w:rsid w:val="00DC5D2B"/>
    <w:rsid w:val="00DF4D0A"/>
    <w:rsid w:val="00E07652"/>
    <w:rsid w:val="00E109EB"/>
    <w:rsid w:val="00E2698B"/>
    <w:rsid w:val="00E315FB"/>
    <w:rsid w:val="00E3212C"/>
    <w:rsid w:val="00E3325F"/>
    <w:rsid w:val="00E5169F"/>
    <w:rsid w:val="00E539EA"/>
    <w:rsid w:val="00E61510"/>
    <w:rsid w:val="00E91F8D"/>
    <w:rsid w:val="00EE1508"/>
    <w:rsid w:val="00EF1C83"/>
    <w:rsid w:val="00F11CC8"/>
    <w:rsid w:val="00F15807"/>
    <w:rsid w:val="00F17230"/>
    <w:rsid w:val="00F1770A"/>
    <w:rsid w:val="00F23B30"/>
    <w:rsid w:val="00F33DB0"/>
    <w:rsid w:val="00F414C7"/>
    <w:rsid w:val="00F570AD"/>
    <w:rsid w:val="00F83D7E"/>
    <w:rsid w:val="00F861A0"/>
    <w:rsid w:val="00F8631F"/>
    <w:rsid w:val="00F960CB"/>
    <w:rsid w:val="00F96931"/>
    <w:rsid w:val="00FA13EF"/>
    <w:rsid w:val="00FA7BF4"/>
    <w:rsid w:val="00FB2ED7"/>
    <w:rsid w:val="00FC724B"/>
    <w:rsid w:val="00FD5300"/>
    <w:rsid w:val="00FD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4BDB4"/>
  <w15:chartTrackingRefBased/>
  <w15:docId w15:val="{85FB027E-D292-41FF-B4D6-244394432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C0DDE"/>
    <w:pPr>
      <w:spacing w:after="60"/>
    </w:pPr>
    <w:rPr>
      <w:rFonts w:ascii="Arial" w:hAnsi="Arial"/>
      <w:color w:val="474747" w:themeColor="text1" w:themeShade="BF"/>
      <w:sz w:val="18"/>
    </w:rPr>
  </w:style>
  <w:style w:type="paragraph" w:styleId="Heading1">
    <w:name w:val="heading 1"/>
    <w:aliases w:val="Titles"/>
    <w:basedOn w:val="Normal"/>
    <w:next w:val="Normal"/>
    <w:link w:val="Heading1Char"/>
    <w:uiPriority w:val="9"/>
    <w:qFormat/>
    <w:rsid w:val="00040343"/>
    <w:pPr>
      <w:keepLines/>
      <w:numPr>
        <w:numId w:val="7"/>
      </w:numPr>
      <w:pBdr>
        <w:top w:val="single" w:sz="12" w:space="2" w:color="3F3F3F" w:themeColor="text2"/>
        <w:bottom w:val="single" w:sz="12" w:space="2" w:color="3F3F3F" w:themeColor="text2"/>
      </w:pBdr>
      <w:spacing w:after="0" w:line="240" w:lineRule="auto"/>
      <w:ind w:left="1080" w:hanging="1080"/>
      <w:contextualSpacing/>
      <w:outlineLvl w:val="0"/>
    </w:pPr>
    <w:rPr>
      <w:rFonts w:ascii="Arial Black" w:eastAsiaTheme="majorEastAsia" w:hAnsi="Arial Black" w:cstheme="majorBidi"/>
      <w:b/>
      <w:caps/>
      <w:color w:val="3F3F3F" w:themeColor="text2"/>
      <w:sz w:val="56"/>
      <w:szCs w:val="32"/>
    </w:rPr>
  </w:style>
  <w:style w:type="paragraph" w:styleId="Heading2">
    <w:name w:val="heading 2"/>
    <w:aliases w:val="Subtitles"/>
    <w:basedOn w:val="Normal"/>
    <w:link w:val="Heading2Char"/>
    <w:autoRedefine/>
    <w:uiPriority w:val="9"/>
    <w:unhideWhenUsed/>
    <w:qFormat/>
    <w:rsid w:val="00040343"/>
    <w:pPr>
      <w:keepNext/>
      <w:keepLines/>
      <w:numPr>
        <w:ilvl w:val="1"/>
        <w:numId w:val="7"/>
      </w:numPr>
      <w:pBdr>
        <w:top w:val="single" w:sz="12" w:space="6" w:color="3F3F3F" w:themeColor="text2"/>
        <w:bottom w:val="single" w:sz="12" w:space="6" w:color="3F3F3F" w:themeColor="text2"/>
      </w:pBdr>
      <w:spacing w:after="360" w:line="240" w:lineRule="auto"/>
      <w:ind w:left="1080" w:hanging="1080"/>
      <w:contextualSpacing/>
      <w:outlineLvl w:val="1"/>
    </w:pPr>
    <w:rPr>
      <w:rFonts w:eastAsiaTheme="majorEastAsia" w:cs="Arial"/>
      <w:b/>
      <w:caps/>
      <w:color w:val="3F3F3F" w:themeColor="text2"/>
      <w:sz w:val="26"/>
      <w:szCs w:val="26"/>
    </w:rPr>
  </w:style>
  <w:style w:type="paragraph" w:styleId="Heading3">
    <w:name w:val="heading 3"/>
    <w:aliases w:val="X.X.X"/>
    <w:basedOn w:val="Normal"/>
    <w:link w:val="Heading3Char"/>
    <w:unhideWhenUsed/>
    <w:qFormat/>
    <w:rsid w:val="008177AD"/>
    <w:pPr>
      <w:keepLines/>
      <w:numPr>
        <w:ilvl w:val="2"/>
        <w:numId w:val="7"/>
      </w:numPr>
      <w:spacing w:after="0"/>
      <w:ind w:left="1080" w:hanging="1080"/>
      <w:contextualSpacing/>
      <w:outlineLvl w:val="2"/>
    </w:pPr>
    <w:rPr>
      <w:rFonts w:asciiTheme="majorHAnsi" w:eastAsiaTheme="majorEastAsia" w:hAnsiTheme="majorHAnsi" w:cstheme="majorBidi"/>
      <w:sz w:val="20"/>
      <w:szCs w:val="24"/>
    </w:rPr>
  </w:style>
  <w:style w:type="paragraph" w:styleId="Heading4">
    <w:name w:val="heading 4"/>
    <w:aliases w:val="X.X.X.X"/>
    <w:basedOn w:val="Normal"/>
    <w:link w:val="Heading4Char"/>
    <w:uiPriority w:val="9"/>
    <w:unhideWhenUsed/>
    <w:qFormat/>
    <w:rsid w:val="008177AD"/>
    <w:pPr>
      <w:keepLines/>
      <w:numPr>
        <w:ilvl w:val="3"/>
        <w:numId w:val="7"/>
      </w:numPr>
      <w:spacing w:before="360" w:after="0"/>
      <w:ind w:left="2160" w:hanging="1080"/>
      <w:contextualSpacing/>
      <w:outlineLvl w:val="3"/>
    </w:pPr>
    <w:rPr>
      <w:rFonts w:asciiTheme="majorHAnsi" w:eastAsiaTheme="majorEastAsia" w:hAnsiTheme="majorHAnsi" w:cstheme="majorBidi"/>
      <w:iCs/>
      <w:sz w:val="20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260049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s Char"/>
    <w:basedOn w:val="DefaultParagraphFont"/>
    <w:link w:val="Heading1"/>
    <w:uiPriority w:val="9"/>
    <w:rsid w:val="00040343"/>
    <w:rPr>
      <w:rFonts w:ascii="Arial Black" w:eastAsiaTheme="majorEastAsia" w:hAnsi="Arial Black" w:cstheme="majorBidi"/>
      <w:b/>
      <w:caps/>
      <w:color w:val="3F3F3F" w:themeColor="text2"/>
      <w:sz w:val="56"/>
      <w:szCs w:val="32"/>
    </w:rPr>
  </w:style>
  <w:style w:type="character" w:customStyle="1" w:styleId="Heading2Char">
    <w:name w:val="Heading 2 Char"/>
    <w:aliases w:val="Subtitles Char"/>
    <w:basedOn w:val="DefaultParagraphFont"/>
    <w:link w:val="Heading2"/>
    <w:uiPriority w:val="9"/>
    <w:rsid w:val="00040343"/>
    <w:rPr>
      <w:rFonts w:ascii="Arial" w:eastAsiaTheme="majorEastAsia" w:hAnsi="Arial" w:cs="Arial"/>
      <w:b/>
      <w:caps/>
      <w:color w:val="3F3F3F" w:themeColor="text2"/>
      <w:sz w:val="26"/>
      <w:szCs w:val="26"/>
    </w:rPr>
  </w:style>
  <w:style w:type="character" w:customStyle="1" w:styleId="Heading3Char">
    <w:name w:val="Heading 3 Char"/>
    <w:aliases w:val="X.X.X Char"/>
    <w:basedOn w:val="DefaultParagraphFont"/>
    <w:link w:val="Heading3"/>
    <w:uiPriority w:val="9"/>
    <w:rsid w:val="008177AD"/>
    <w:rPr>
      <w:rFonts w:asciiTheme="majorHAnsi" w:eastAsiaTheme="majorEastAsia" w:hAnsiTheme="majorHAnsi" w:cstheme="majorBidi"/>
      <w:color w:val="474747" w:themeColor="text1" w:themeShade="BF"/>
      <w:sz w:val="20"/>
      <w:szCs w:val="24"/>
    </w:rPr>
  </w:style>
  <w:style w:type="character" w:customStyle="1" w:styleId="Heading4Char">
    <w:name w:val="Heading 4 Char"/>
    <w:aliases w:val="X.X.X.X Char"/>
    <w:basedOn w:val="DefaultParagraphFont"/>
    <w:link w:val="Heading4"/>
    <w:uiPriority w:val="9"/>
    <w:rsid w:val="008177AD"/>
    <w:rPr>
      <w:rFonts w:asciiTheme="majorHAnsi" w:eastAsiaTheme="majorEastAsia" w:hAnsiTheme="majorHAnsi" w:cstheme="majorBidi"/>
      <w:iCs/>
      <w:color w:val="474747" w:themeColor="text1" w:themeShade="BF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260049"/>
    <w:rPr>
      <w:rFonts w:asciiTheme="majorHAnsi" w:eastAsiaTheme="majorEastAsia" w:hAnsiTheme="majorHAnsi" w:cstheme="majorBidi"/>
    </w:rPr>
  </w:style>
  <w:style w:type="paragraph" w:customStyle="1" w:styleId="GraphicLine">
    <w:name w:val="Graphic Line"/>
    <w:basedOn w:val="Normal"/>
    <w:next w:val="Normal"/>
    <w:uiPriority w:val="11"/>
    <w:rsid w:val="00260049"/>
    <w:pPr>
      <w:spacing w:after="0" w:line="240" w:lineRule="auto"/>
    </w:pPr>
    <w:rPr>
      <w:noProof/>
      <w:position w:val="6"/>
    </w:rPr>
  </w:style>
  <w:style w:type="paragraph" w:customStyle="1" w:styleId="Graphic">
    <w:name w:val="Graphic"/>
    <w:basedOn w:val="Normal"/>
    <w:next w:val="Heading3"/>
    <w:link w:val="GraphicChar"/>
    <w:uiPriority w:val="10"/>
    <w:rsid w:val="00260049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260049"/>
  </w:style>
  <w:style w:type="paragraph" w:styleId="IntenseQuote">
    <w:name w:val="Intense Quote"/>
    <w:basedOn w:val="Normal"/>
    <w:next w:val="Normal"/>
    <w:link w:val="IntenseQuoteChar"/>
    <w:uiPriority w:val="30"/>
    <w:qFormat/>
    <w:rsid w:val="00BF4957"/>
    <w:pPr>
      <w:pBdr>
        <w:left w:val="single" w:sz="4" w:space="4" w:color="auto"/>
      </w:pBdr>
      <w:spacing w:before="120" w:after="120"/>
    </w:pPr>
    <w:rPr>
      <w:i/>
      <w:iCs/>
      <w:color w:val="767171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4957"/>
    <w:rPr>
      <w:rFonts w:ascii="Arial" w:hAnsi="Arial"/>
      <w:i/>
      <w:iCs/>
      <w:color w:val="767171" w:themeColor="background2" w:themeShade="80"/>
      <w:sz w:val="18"/>
    </w:rPr>
  </w:style>
  <w:style w:type="paragraph" w:styleId="Title">
    <w:name w:val="Title"/>
    <w:basedOn w:val="Heading1"/>
    <w:next w:val="Heading1"/>
    <w:link w:val="TitleChar"/>
    <w:uiPriority w:val="10"/>
    <w:rsid w:val="00401F91"/>
    <w:pPr>
      <w:numPr>
        <w:numId w:val="5"/>
      </w:numPr>
      <w:pBdr>
        <w:top w:val="single" w:sz="12" w:space="0" w:color="52AE32" w:themeColor="accent6"/>
        <w:bottom w:val="single" w:sz="12" w:space="3" w:color="52AE32" w:themeColor="accent6"/>
      </w:pBdr>
      <w:tabs>
        <w:tab w:val="left" w:pos="180"/>
        <w:tab w:val="left" w:pos="1080"/>
      </w:tabs>
      <w:ind w:left="270"/>
    </w:pPr>
    <w:rPr>
      <w:rFonts w:ascii="Arial" w:hAnsi="Arial"/>
      <w:b w:val="0"/>
      <w:caps w:val="0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325F"/>
    <w:rPr>
      <w:rFonts w:ascii="Arial" w:eastAsiaTheme="majorEastAsia" w:hAnsi="Arial" w:cstheme="majorBidi"/>
      <w:color w:val="3F3F3F" w:themeColor="text2"/>
      <w:spacing w:val="-10"/>
      <w:kern w:val="28"/>
      <w:sz w:val="56"/>
      <w:szCs w:val="56"/>
    </w:rPr>
  </w:style>
  <w:style w:type="paragraph" w:styleId="ListParagraph">
    <w:name w:val="List Paragraph"/>
    <w:basedOn w:val="Normal"/>
    <w:link w:val="ListParagraphChar"/>
    <w:uiPriority w:val="34"/>
    <w:qFormat/>
    <w:rsid w:val="00173853"/>
    <w:pPr>
      <w:numPr>
        <w:numId w:val="6"/>
      </w:numPr>
      <w:contextualSpacing/>
    </w:pPr>
  </w:style>
  <w:style w:type="character" w:styleId="CommentReference">
    <w:name w:val="annotation reference"/>
    <w:semiHidden/>
    <w:rsid w:val="00F15807"/>
    <w:rPr>
      <w:sz w:val="16"/>
    </w:rPr>
  </w:style>
  <w:style w:type="paragraph" w:styleId="CommentText">
    <w:name w:val="annotation text"/>
    <w:basedOn w:val="Normal"/>
    <w:link w:val="CommentTextChar"/>
    <w:semiHidden/>
    <w:rsid w:val="00F15807"/>
    <w:pPr>
      <w:spacing w:after="120" w:line="264" w:lineRule="auto"/>
    </w:pPr>
    <w:rPr>
      <w:rFonts w:ascii="Calibri" w:eastAsia="Times New Roman" w:hAnsi="Calibri"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5807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580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807"/>
    <w:rPr>
      <w:rFonts w:ascii="Segoe UI" w:hAnsi="Segoe UI" w:cs="Segoe UI"/>
      <w:color w:val="474747" w:themeColor="text1" w:themeShade="BF"/>
      <w:sz w:val="18"/>
      <w:szCs w:val="18"/>
    </w:rPr>
  </w:style>
  <w:style w:type="paragraph" w:styleId="NoSpacing">
    <w:name w:val="No Spacing"/>
    <w:uiPriority w:val="1"/>
    <w:qFormat/>
    <w:rsid w:val="00401F91"/>
    <w:pPr>
      <w:spacing w:after="0" w:line="240" w:lineRule="auto"/>
      <w:ind w:left="1080"/>
    </w:pPr>
    <w:rPr>
      <w:rFonts w:ascii="Arial" w:hAnsi="Arial"/>
      <w:color w:val="474747" w:themeColor="text1" w:themeShade="BF"/>
      <w:sz w:val="20"/>
    </w:rPr>
  </w:style>
  <w:style w:type="paragraph" w:customStyle="1" w:styleId="Bullets">
    <w:name w:val="Bullets"/>
    <w:link w:val="BulletsChar"/>
    <w:qFormat/>
    <w:rsid w:val="00401F91"/>
    <w:pPr>
      <w:numPr>
        <w:numId w:val="2"/>
      </w:numPr>
      <w:ind w:left="1260" w:hanging="144"/>
    </w:pPr>
    <w:rPr>
      <w:rFonts w:ascii="Arial" w:hAnsi="Arial" w:cs="Arial"/>
      <w:color w:val="474747" w:themeColor="text1" w:themeShade="BF"/>
      <w:sz w:val="20"/>
    </w:rPr>
  </w:style>
  <w:style w:type="paragraph" w:styleId="Header">
    <w:name w:val="header"/>
    <w:basedOn w:val="Normal"/>
    <w:link w:val="HeaderChar"/>
    <w:uiPriority w:val="99"/>
    <w:unhideWhenUsed/>
    <w:rsid w:val="00EE1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E1508"/>
    <w:rPr>
      <w:rFonts w:ascii="Arial" w:hAnsi="Arial"/>
      <w:color w:val="474747" w:themeColor="text1" w:themeShade="BF"/>
      <w:sz w:val="18"/>
    </w:rPr>
  </w:style>
  <w:style w:type="character" w:customStyle="1" w:styleId="BulletsChar">
    <w:name w:val="Bullets Char"/>
    <w:basedOn w:val="ListParagraphChar"/>
    <w:link w:val="Bullets"/>
    <w:rsid w:val="00401F91"/>
    <w:rPr>
      <w:rFonts w:ascii="Arial" w:hAnsi="Arial" w:cs="Arial"/>
      <w:color w:val="474747" w:themeColor="text1" w:themeShade="BF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EE1508"/>
    <w:rPr>
      <w:rFonts w:ascii="Arial" w:hAnsi="Arial"/>
      <w:color w:val="474747" w:themeColor="text1" w:themeShade="BF"/>
      <w:sz w:val="18"/>
    </w:rPr>
  </w:style>
  <w:style w:type="paragraph" w:styleId="Footer">
    <w:name w:val="footer"/>
    <w:basedOn w:val="Normal"/>
    <w:link w:val="FooterChar"/>
    <w:uiPriority w:val="99"/>
    <w:unhideWhenUsed/>
    <w:rsid w:val="00EE1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508"/>
    <w:rPr>
      <w:rFonts w:ascii="Arial" w:hAnsi="Arial"/>
      <w:color w:val="474747" w:themeColor="text1" w:themeShade="BF"/>
      <w:sz w:val="18"/>
    </w:rPr>
  </w:style>
  <w:style w:type="character" w:styleId="Strong">
    <w:name w:val="Strong"/>
    <w:basedOn w:val="DefaultParagraphFont"/>
    <w:uiPriority w:val="22"/>
    <w:rsid w:val="00125A21"/>
    <w:rPr>
      <w:b/>
      <w:bCs/>
    </w:rPr>
  </w:style>
  <w:style w:type="paragraph" w:customStyle="1" w:styleId="Style1">
    <w:name w:val="Style1"/>
    <w:basedOn w:val="Bullets"/>
    <w:link w:val="Style1Char"/>
    <w:rsid w:val="00832884"/>
    <w:pPr>
      <w:numPr>
        <w:numId w:val="0"/>
      </w:numPr>
      <w:pBdr>
        <w:top w:val="single" w:sz="8" w:space="1" w:color="171717" w:themeColor="background2" w:themeShade="1A"/>
        <w:bottom w:val="single" w:sz="8" w:space="1" w:color="171717" w:themeColor="background2" w:themeShade="1A"/>
      </w:pBdr>
    </w:pPr>
    <w:rPr>
      <w:b/>
      <w:caps/>
      <w:color w:val="171717" w:themeColor="background2" w:themeShade="1A"/>
      <w:sz w:val="28"/>
    </w:rPr>
  </w:style>
  <w:style w:type="paragraph" w:customStyle="1" w:styleId="Style2">
    <w:name w:val="Style2"/>
    <w:basedOn w:val="Normal"/>
    <w:link w:val="Style2Char"/>
    <w:rsid w:val="00832884"/>
    <w:pPr>
      <w:pBdr>
        <w:top w:val="single" w:sz="8" w:space="1" w:color="auto"/>
        <w:bottom w:val="single" w:sz="8" w:space="1" w:color="auto"/>
      </w:pBdr>
    </w:pPr>
  </w:style>
  <w:style w:type="character" w:customStyle="1" w:styleId="Style1Char">
    <w:name w:val="Style1 Char"/>
    <w:basedOn w:val="BulletsChar"/>
    <w:link w:val="Style1"/>
    <w:rsid w:val="00832884"/>
    <w:rPr>
      <w:rFonts w:ascii="Arial" w:hAnsi="Arial" w:cs="Arial"/>
      <w:b/>
      <w:caps/>
      <w:color w:val="171717" w:themeColor="background2" w:themeShade="1A"/>
      <w:sz w:val="28"/>
    </w:rPr>
  </w:style>
  <w:style w:type="paragraph" w:customStyle="1" w:styleId="SecondaryTitle">
    <w:name w:val="Secondary Title"/>
    <w:basedOn w:val="Normal"/>
    <w:link w:val="SecondaryTitleChar"/>
    <w:qFormat/>
    <w:rsid w:val="00040343"/>
    <w:pPr>
      <w:jc w:val="right"/>
    </w:pPr>
    <w:rPr>
      <w:rFonts w:ascii="Arial Black" w:hAnsi="Arial Black"/>
      <w:caps/>
      <w:color w:val="3F3F3F" w:themeColor="text2"/>
      <w:sz w:val="28"/>
    </w:rPr>
  </w:style>
  <w:style w:type="character" w:customStyle="1" w:styleId="Style2Char">
    <w:name w:val="Style2 Char"/>
    <w:basedOn w:val="DefaultParagraphFont"/>
    <w:link w:val="Style2"/>
    <w:rsid w:val="00832884"/>
    <w:rPr>
      <w:rFonts w:ascii="Arial" w:hAnsi="Arial"/>
      <w:color w:val="474747" w:themeColor="text1" w:themeShade="BF"/>
      <w:sz w:val="18"/>
    </w:rPr>
  </w:style>
  <w:style w:type="character" w:customStyle="1" w:styleId="SecondaryTitleChar">
    <w:name w:val="Secondary Title Char"/>
    <w:basedOn w:val="DefaultParagraphFont"/>
    <w:link w:val="SecondaryTitle"/>
    <w:rsid w:val="00040343"/>
    <w:rPr>
      <w:rFonts w:ascii="Arial Black" w:hAnsi="Arial Black"/>
      <w:caps/>
      <w:color w:val="3F3F3F" w:themeColor="text2"/>
      <w:sz w:val="28"/>
    </w:rPr>
  </w:style>
  <w:style w:type="paragraph" w:customStyle="1" w:styleId="Bullets2">
    <w:name w:val="Bullets 2"/>
    <w:basedOn w:val="Bullets"/>
    <w:link w:val="Bullets2Char"/>
    <w:rsid w:val="000020C1"/>
    <w:pPr>
      <w:numPr>
        <w:numId w:val="1"/>
      </w:numPr>
      <w:ind w:left="864" w:hanging="144"/>
    </w:pPr>
  </w:style>
  <w:style w:type="paragraph" w:customStyle="1" w:styleId="Bullets3">
    <w:name w:val="Bullets 3"/>
    <w:link w:val="Bullets3Char"/>
    <w:rsid w:val="005601E2"/>
    <w:pPr>
      <w:numPr>
        <w:numId w:val="3"/>
      </w:numPr>
      <w:ind w:left="1152" w:hanging="144"/>
    </w:pPr>
    <w:rPr>
      <w:rFonts w:ascii="Arial" w:hAnsi="Arial" w:cs="Arial"/>
      <w:color w:val="474747" w:themeColor="text1" w:themeShade="BF"/>
      <w:sz w:val="20"/>
    </w:rPr>
  </w:style>
  <w:style w:type="character" w:customStyle="1" w:styleId="Bullets2Char">
    <w:name w:val="Bullets 2 Char"/>
    <w:basedOn w:val="BulletsChar"/>
    <w:link w:val="Bullets2"/>
    <w:rsid w:val="000020C1"/>
    <w:rPr>
      <w:rFonts w:ascii="Arial" w:hAnsi="Arial" w:cs="Arial"/>
      <w:color w:val="474747" w:themeColor="text1" w:themeShade="BF"/>
      <w:sz w:val="20"/>
    </w:rPr>
  </w:style>
  <w:style w:type="character" w:customStyle="1" w:styleId="Bullets3Char">
    <w:name w:val="Bullets 3 Char"/>
    <w:basedOn w:val="BulletsChar"/>
    <w:link w:val="Bullets3"/>
    <w:rsid w:val="005601E2"/>
    <w:rPr>
      <w:rFonts w:ascii="Arial" w:hAnsi="Arial" w:cs="Arial"/>
      <w:color w:val="474747" w:themeColor="text1" w:themeShade="BF"/>
      <w:sz w:val="20"/>
    </w:rPr>
  </w:style>
  <w:style w:type="paragraph" w:customStyle="1" w:styleId="HeaderMainTitle">
    <w:name w:val="Header Main Title"/>
    <w:basedOn w:val="Header"/>
    <w:link w:val="HeaderMainTitleChar"/>
    <w:rsid w:val="005D51D7"/>
    <w:pPr>
      <w:tabs>
        <w:tab w:val="clear" w:pos="9360"/>
      </w:tabs>
      <w:ind w:right="-72"/>
      <w:jc w:val="right"/>
    </w:pPr>
    <w:rPr>
      <w:caps/>
      <w:noProof/>
    </w:rPr>
  </w:style>
  <w:style w:type="paragraph" w:customStyle="1" w:styleId="HeaderSecondaryTitle">
    <w:name w:val="Header Secondary Title"/>
    <w:basedOn w:val="Header"/>
    <w:link w:val="HeaderSecondaryTitleChar"/>
    <w:rsid w:val="005D51D7"/>
    <w:pPr>
      <w:tabs>
        <w:tab w:val="clear" w:pos="9360"/>
      </w:tabs>
      <w:ind w:right="-72"/>
      <w:jc w:val="right"/>
    </w:pPr>
    <w:rPr>
      <w:i/>
      <w:caps/>
    </w:rPr>
  </w:style>
  <w:style w:type="character" w:customStyle="1" w:styleId="HeaderMainTitleChar">
    <w:name w:val="Header Main Title Char"/>
    <w:basedOn w:val="HeaderChar"/>
    <w:link w:val="HeaderMainTitle"/>
    <w:rsid w:val="005D51D7"/>
    <w:rPr>
      <w:rFonts w:ascii="Arial" w:hAnsi="Arial"/>
      <w:caps/>
      <w:noProof/>
      <w:color w:val="474747" w:themeColor="text1" w:themeShade="BF"/>
      <w:sz w:val="18"/>
    </w:rPr>
  </w:style>
  <w:style w:type="paragraph" w:customStyle="1" w:styleId="NumberingXXX">
    <w:name w:val="Numbering X.X.X"/>
    <w:basedOn w:val="ListParagraph"/>
    <w:next w:val="Heading1"/>
    <w:link w:val="NumberingXXXChar"/>
    <w:rsid w:val="00401F91"/>
    <w:pPr>
      <w:numPr>
        <w:ilvl w:val="2"/>
        <w:numId w:val="4"/>
      </w:numPr>
      <w:ind w:left="1080" w:hanging="1080"/>
    </w:pPr>
    <w:rPr>
      <w:sz w:val="20"/>
    </w:rPr>
  </w:style>
  <w:style w:type="character" w:customStyle="1" w:styleId="HeaderSecondaryTitleChar">
    <w:name w:val="Header Secondary Title Char"/>
    <w:basedOn w:val="HeaderChar"/>
    <w:link w:val="HeaderSecondaryTitle"/>
    <w:rsid w:val="005D51D7"/>
    <w:rPr>
      <w:rFonts w:ascii="Arial" w:hAnsi="Arial"/>
      <w:i/>
      <w:caps/>
      <w:color w:val="474747" w:themeColor="text1" w:themeShade="BF"/>
      <w:sz w:val="18"/>
    </w:rPr>
  </w:style>
  <w:style w:type="paragraph" w:customStyle="1" w:styleId="HeadingX">
    <w:name w:val="Heading X"/>
    <w:basedOn w:val="Heading2"/>
    <w:link w:val="HeadingXChar"/>
    <w:rsid w:val="00696F14"/>
    <w:pPr>
      <w:numPr>
        <w:ilvl w:val="0"/>
        <w:numId w:val="0"/>
      </w:numPr>
      <w:shd w:val="clear" w:color="auto" w:fill="52AE32"/>
      <w:ind w:left="1296"/>
      <w:outlineLvl w:val="9"/>
    </w:pPr>
    <w:rPr>
      <w:b w:val="0"/>
      <w:color w:val="FFFFFF" w:themeColor="background1"/>
      <w:sz w:val="20"/>
    </w:rPr>
  </w:style>
  <w:style w:type="character" w:customStyle="1" w:styleId="NumberingXXXChar">
    <w:name w:val="Numbering X.X.X Char"/>
    <w:basedOn w:val="ListParagraphChar"/>
    <w:link w:val="NumberingXXX"/>
    <w:rsid w:val="00401F91"/>
    <w:rPr>
      <w:rFonts w:ascii="Arial" w:hAnsi="Arial"/>
      <w:color w:val="474747" w:themeColor="text1" w:themeShade="BF"/>
      <w:sz w:val="20"/>
    </w:rPr>
  </w:style>
  <w:style w:type="character" w:customStyle="1" w:styleId="HeadingXChar">
    <w:name w:val="Heading X Char"/>
    <w:basedOn w:val="Heading2Char"/>
    <w:link w:val="HeadingX"/>
    <w:rsid w:val="00696F14"/>
    <w:rPr>
      <w:rFonts w:ascii="Arial" w:eastAsiaTheme="majorEastAsia" w:hAnsi="Arial" w:cs="Arial"/>
      <w:b w:val="0"/>
      <w:caps/>
      <w:color w:val="FFFFFF" w:themeColor="background1"/>
      <w:sz w:val="20"/>
      <w:szCs w:val="26"/>
      <w:shd w:val="clear" w:color="auto" w:fill="52AE32"/>
    </w:rPr>
  </w:style>
  <w:style w:type="numbering" w:customStyle="1" w:styleId="Headings">
    <w:name w:val="Headings"/>
    <w:uiPriority w:val="99"/>
    <w:rsid w:val="005F2161"/>
    <w:pPr>
      <w:numPr>
        <w:numId w:val="7"/>
      </w:numPr>
    </w:pPr>
  </w:style>
  <w:style w:type="table" w:styleId="TableGrid">
    <w:name w:val="Table Grid"/>
    <w:basedOn w:val="TableNormal"/>
    <w:rsid w:val="00817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FA13EF"/>
    <w:pPr>
      <w:spacing w:after="0" w:line="240" w:lineRule="auto"/>
    </w:pPr>
    <w:tblPr>
      <w:tblStyleRowBandSize w:val="1"/>
      <w:tblStyleColBandSize w:val="1"/>
      <w:tblBorders>
        <w:top w:val="single" w:sz="4" w:space="0" w:color="91D879" w:themeColor="accent6" w:themeTint="99"/>
        <w:left w:val="single" w:sz="4" w:space="0" w:color="91D879" w:themeColor="accent6" w:themeTint="99"/>
        <w:bottom w:val="single" w:sz="4" w:space="0" w:color="91D879" w:themeColor="accent6" w:themeTint="99"/>
        <w:right w:val="single" w:sz="4" w:space="0" w:color="91D879" w:themeColor="accent6" w:themeTint="99"/>
        <w:insideH w:val="single" w:sz="4" w:space="0" w:color="91D879" w:themeColor="accent6" w:themeTint="99"/>
        <w:insideV w:val="single" w:sz="4" w:space="0" w:color="91D87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2AE32" w:themeColor="accent6"/>
          <w:left w:val="single" w:sz="4" w:space="0" w:color="52AE32" w:themeColor="accent6"/>
          <w:bottom w:val="single" w:sz="4" w:space="0" w:color="52AE32" w:themeColor="accent6"/>
          <w:right w:val="single" w:sz="4" w:space="0" w:color="52AE32" w:themeColor="accent6"/>
          <w:insideH w:val="nil"/>
          <w:insideV w:val="nil"/>
        </w:tcBorders>
        <w:shd w:val="clear" w:color="auto" w:fill="52AE32" w:themeFill="accent6"/>
      </w:tcPr>
    </w:tblStylePr>
    <w:tblStylePr w:type="lastRow">
      <w:rPr>
        <w:b/>
        <w:bCs/>
      </w:rPr>
      <w:tblPr/>
      <w:tcPr>
        <w:tcBorders>
          <w:top w:val="double" w:sz="4" w:space="0" w:color="52AE3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2D2" w:themeFill="accent6" w:themeFillTint="33"/>
      </w:tcPr>
    </w:tblStylePr>
    <w:tblStylePr w:type="band1Horz">
      <w:tblPr/>
      <w:tcPr>
        <w:shd w:val="clear" w:color="auto" w:fill="DAF2D2" w:themeFill="accent6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4B1DE7"/>
    <w:rPr>
      <w:color w:val="808080"/>
    </w:rPr>
  </w:style>
  <w:style w:type="paragraph" w:customStyle="1" w:styleId="MAINTITLE">
    <w:name w:val="MAIN TITLE"/>
    <w:basedOn w:val="Normal"/>
    <w:link w:val="MAINTITLEChar"/>
    <w:qFormat/>
    <w:rsid w:val="00B51CB9"/>
    <w:pPr>
      <w:spacing w:after="0" w:line="240" w:lineRule="auto"/>
      <w:ind w:left="360"/>
      <w:contextualSpacing/>
      <w:jc w:val="center"/>
    </w:pPr>
    <w:rPr>
      <w:rFonts w:eastAsia="Calibri" w:cs="Arial"/>
      <w:b/>
      <w:noProof/>
      <w:color w:val="5F5F5F" w:themeColor="text1"/>
      <w:sz w:val="28"/>
      <w:szCs w:val="24"/>
    </w:rPr>
  </w:style>
  <w:style w:type="character" w:customStyle="1" w:styleId="MAINTITLEChar">
    <w:name w:val="MAIN TITLE Char"/>
    <w:basedOn w:val="DefaultParagraphFont"/>
    <w:link w:val="MAINTITLE"/>
    <w:rsid w:val="00B51CB9"/>
    <w:rPr>
      <w:rFonts w:ascii="Arial" w:eastAsia="Calibri" w:hAnsi="Arial" w:cs="Arial"/>
      <w:b/>
      <w:noProof/>
      <w:color w:val="5F5F5F" w:themeColor="text1"/>
      <w:sz w:val="28"/>
      <w:szCs w:val="24"/>
    </w:rPr>
  </w:style>
  <w:style w:type="paragraph" w:customStyle="1" w:styleId="Title1">
    <w:name w:val="Title1"/>
    <w:basedOn w:val="Normal"/>
    <w:link w:val="TITLEChar0"/>
    <w:qFormat/>
    <w:rsid w:val="00B51CB9"/>
    <w:pPr>
      <w:spacing w:after="0" w:line="240" w:lineRule="auto"/>
      <w:ind w:left="360"/>
      <w:contextualSpacing/>
    </w:pPr>
    <w:rPr>
      <w:rFonts w:eastAsia="Calibri" w:cs="Arial"/>
      <w:b/>
      <w:noProof/>
      <w:color w:val="0071BC"/>
      <w:sz w:val="24"/>
      <w:szCs w:val="24"/>
    </w:rPr>
  </w:style>
  <w:style w:type="paragraph" w:customStyle="1" w:styleId="REGULARBULLET">
    <w:name w:val="REGULAR BULLET"/>
    <w:basedOn w:val="ListParagraph"/>
    <w:link w:val="REGULARBULLETChar"/>
    <w:qFormat/>
    <w:rsid w:val="00B51CB9"/>
    <w:pPr>
      <w:numPr>
        <w:numId w:val="8"/>
      </w:numPr>
      <w:spacing w:after="0" w:line="240" w:lineRule="auto"/>
    </w:pPr>
    <w:rPr>
      <w:rFonts w:eastAsia="Calibri" w:cs="Arial"/>
      <w:noProof/>
      <w:color w:val="000000"/>
      <w:sz w:val="24"/>
      <w:szCs w:val="24"/>
    </w:rPr>
  </w:style>
  <w:style w:type="character" w:customStyle="1" w:styleId="TITLEChar0">
    <w:name w:val="TITLE Char"/>
    <w:basedOn w:val="DefaultParagraphFont"/>
    <w:link w:val="Title1"/>
    <w:rsid w:val="00B51CB9"/>
    <w:rPr>
      <w:rFonts w:ascii="Arial" w:eastAsia="Calibri" w:hAnsi="Arial" w:cs="Arial"/>
      <w:b/>
      <w:noProof/>
      <w:color w:val="0071BC"/>
      <w:sz w:val="24"/>
      <w:szCs w:val="24"/>
    </w:rPr>
  </w:style>
  <w:style w:type="character" w:customStyle="1" w:styleId="REGULARBULLETChar">
    <w:name w:val="REGULAR BULLET Char"/>
    <w:basedOn w:val="ListParagraphChar"/>
    <w:link w:val="REGULARBULLET"/>
    <w:rsid w:val="00B51CB9"/>
    <w:rPr>
      <w:rFonts w:ascii="Arial" w:eastAsia="Calibri" w:hAnsi="Arial" w:cs="Arial"/>
      <w:noProof/>
      <w:color w:val="000000"/>
      <w:sz w:val="24"/>
      <w:szCs w:val="24"/>
    </w:rPr>
  </w:style>
  <w:style w:type="paragraph" w:customStyle="1" w:styleId="BASICBULLET">
    <w:name w:val="BASIC BULLET"/>
    <w:basedOn w:val="Normal"/>
    <w:rsid w:val="00B51CB9"/>
    <w:pPr>
      <w:numPr>
        <w:numId w:val="9"/>
      </w:numPr>
      <w:spacing w:after="0" w:line="240" w:lineRule="auto"/>
      <w:contextualSpacing/>
    </w:pPr>
    <w:rPr>
      <w:rFonts w:eastAsia="Calibri" w:cs="Arial"/>
      <w:noProof/>
      <w:color w:val="000000"/>
      <w:sz w:val="24"/>
      <w:szCs w:val="24"/>
    </w:rPr>
  </w:style>
  <w:style w:type="paragraph" w:customStyle="1" w:styleId="BASIC">
    <w:name w:val="BASIC"/>
    <w:basedOn w:val="Normal"/>
    <w:link w:val="BASICChar"/>
    <w:qFormat/>
    <w:rsid w:val="000F1691"/>
    <w:pPr>
      <w:spacing w:after="240" w:line="276" w:lineRule="auto"/>
    </w:pPr>
    <w:rPr>
      <w:rFonts w:cs="Arial"/>
      <w:color w:val="878787" w:themeColor="text1" w:themeTint="BF"/>
      <w:sz w:val="20"/>
      <w:szCs w:val="20"/>
      <w:lang w:val="en-GB"/>
    </w:rPr>
  </w:style>
  <w:style w:type="character" w:customStyle="1" w:styleId="BASICChar">
    <w:name w:val="BASIC Char"/>
    <w:basedOn w:val="DefaultParagraphFont"/>
    <w:link w:val="BASIC"/>
    <w:rsid w:val="000F1691"/>
    <w:rPr>
      <w:rFonts w:ascii="Arial" w:hAnsi="Arial" w:cs="Arial"/>
      <w:color w:val="878787" w:themeColor="text1" w:themeTint="BF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9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po\Desktop\Policies%20and%20Procedures%20Template_stakeholders_B&amp;W_v2.dotx" TargetMode="External"/></Relationships>
</file>

<file path=word/theme/theme1.xml><?xml version="1.0" encoding="utf-8"?>
<a:theme xmlns:a="http://schemas.openxmlformats.org/drawingml/2006/main" name="Office Theme">
  <a:themeElements>
    <a:clrScheme name="WADA">
      <a:dk1>
        <a:srgbClr val="5F5F5F"/>
      </a:dk1>
      <a:lt1>
        <a:sysClr val="window" lastClr="FFFFFF"/>
      </a:lt1>
      <a:dk2>
        <a:srgbClr val="3F3F3F"/>
      </a:dk2>
      <a:lt2>
        <a:srgbClr val="E7E6E6"/>
      </a:lt2>
      <a:accent1>
        <a:srgbClr val="CBDB2A"/>
      </a:accent1>
      <a:accent2>
        <a:srgbClr val="76CED9"/>
      </a:accent2>
      <a:accent3>
        <a:srgbClr val="AEB0B2"/>
      </a:accent3>
      <a:accent4>
        <a:srgbClr val="F99D1C"/>
      </a:accent4>
      <a:accent5>
        <a:srgbClr val="0071BC"/>
      </a:accent5>
      <a:accent6>
        <a:srgbClr val="52AE32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DEF42449D0B8439CB053B6F600B581" ma:contentTypeVersion="11" ma:contentTypeDescription="Create a new document." ma:contentTypeScope="" ma:versionID="69f7864782a39f308c94e97f9f5e1a41">
  <xsd:schema xmlns:xsd="http://www.w3.org/2001/XMLSchema" xmlns:xs="http://www.w3.org/2001/XMLSchema" xmlns:p="http://schemas.microsoft.com/office/2006/metadata/properties" xmlns:ns2="43f44bf0-5fd7-44fb-b11b-780beb1160bf" xmlns:ns3="70f92b87-cbd4-4069-b996-fca9b00cd11c" targetNamespace="http://schemas.microsoft.com/office/2006/metadata/properties" ma:root="true" ma:fieldsID="ddb42a5322aef837d28cb22e0bdf3ce9" ns2:_="" ns3:_="">
    <xsd:import namespace="43f44bf0-5fd7-44fb-b11b-780beb1160bf"/>
    <xsd:import namespace="70f92b87-cbd4-4069-b996-fca9b00cd11c"/>
    <xsd:element name="properties">
      <xsd:complexType>
        <xsd:sequence>
          <xsd:element name="documentManagement">
            <xsd:complexType>
              <xsd:all>
                <xsd:element ref="ns2:ResourceType" minOccurs="0"/>
                <xsd:element ref="ns2:Year" minOccurs="0"/>
                <xsd:element ref="ns2:VersionType" minOccurs="0"/>
                <xsd:element ref="ns2:Location" minOccurs="0"/>
                <xsd:element ref="ns2:Languag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44bf0-5fd7-44fb-b11b-780beb1160bf" elementFormDefault="qualified">
    <xsd:import namespace="http://schemas.microsoft.com/office/2006/documentManagement/types"/>
    <xsd:import namespace="http://schemas.microsoft.com/office/infopath/2007/PartnerControls"/>
    <xsd:element name="ResourceType" ma:index="8" nillable="true" ma:displayName="Resource Type" ma:format="Dropdown" ma:internalName="ResourceType">
      <xsd:simpleType>
        <xsd:restriction base="dms:Choice">
          <xsd:enumeration value="ISTI Checklist"/>
          <xsd:enumeration value="ISTI Template"/>
        </xsd:restriction>
      </xsd:simpleType>
    </xsd:element>
    <xsd:element name="Year" ma:index="9" nillable="true" ma:displayName="Year" ma:format="Dropdown" ma:internalName="Year">
      <xsd:simpleType>
        <xsd:restriction base="dms:Text">
          <xsd:maxLength value="255"/>
        </xsd:restriction>
      </xsd:simpleType>
    </xsd:element>
    <xsd:element name="VersionType" ma:index="10" nillable="true" ma:displayName="Version Type" ma:format="Dropdown" ma:internalName="VersionType">
      <xsd:simpleType>
        <xsd:restriction base="dms:Choice">
          <xsd:enumeration value="Published"/>
          <xsd:enumeration value="Draft"/>
          <xsd:enumeration value="Clean"/>
          <xsd:enumeration value="Under Review"/>
        </xsd:restriction>
      </xsd:simpleType>
    </xsd:element>
    <xsd:element name="Location" ma:index="11" nillable="true" ma:displayName="Location" ma:format="Dropdown" ma:internalName="Location">
      <xsd:simpleType>
        <xsd:restriction base="dms:Choice">
          <xsd:enumeration value="ADeL"/>
          <xsd:enumeration value="Website"/>
        </xsd:restriction>
      </xsd:simpleType>
    </xsd:element>
    <xsd:element name="Language" ma:index="12" nillable="true" ma:displayName="Language" ma:format="Dropdown" ma:internalName="Language">
      <xsd:simpleType>
        <xsd:restriction base="dms:Choice">
          <xsd:enumeration value="English"/>
          <xsd:enumeration value="French"/>
          <xsd:enumeration value="Spanish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92b87-cbd4-4069-b996-fca9b00cd11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3f44bf0-5fd7-44fb-b11b-780beb1160bf" xsi:nil="true"/>
    <Year xmlns="43f44bf0-5fd7-44fb-b11b-780beb1160bf" xsi:nil="true"/>
    <ResourceType xmlns="43f44bf0-5fd7-44fb-b11b-780beb1160bf" xsi:nil="true"/>
    <VersionType xmlns="43f44bf0-5fd7-44fb-b11b-780beb1160bf" xsi:nil="true"/>
    <Location xmlns="43f44bf0-5fd7-44fb-b11b-780beb1160bf" xsi:nil="true"/>
  </documentManagement>
</p:properties>
</file>

<file path=customXml/itemProps1.xml><?xml version="1.0" encoding="utf-8"?>
<ds:datastoreItem xmlns:ds="http://schemas.openxmlformats.org/officeDocument/2006/customXml" ds:itemID="{E98F31A5-0D92-4E77-B496-A7082E4176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070B4E-1536-4A1D-88FC-B3260AAE5C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f44bf0-5fd7-44fb-b11b-780beb1160bf"/>
    <ds:schemaRef ds:uri="70f92b87-cbd4-4069-b996-fca9b00cd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6A4266-1DB2-47E0-A380-3A9DE51F1D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81783F-39BA-44A7-BB91-EC435C961584}">
  <ds:schemaRefs>
    <ds:schemaRef ds:uri="http://schemas.microsoft.com/office/2006/metadata/properties"/>
    <ds:schemaRef ds:uri="http://schemas.microsoft.com/office/infopath/2007/PartnerControls"/>
    <ds:schemaRef ds:uri="43f44bf0-5fd7-44fb-b11b-780beb1160bf"/>
  </ds:schemaRefs>
</ds:datastoreItem>
</file>

<file path=docMetadata/LabelInfo.xml><?xml version="1.0" encoding="utf-8"?>
<clbl:labelList xmlns:clbl="http://schemas.microsoft.com/office/2020/mipLabelMetadata">
  <clbl:label id="{3e5609fe-2979-426e-905b-4da43d073c34}" enabled="1" method="Privileged" siteId="{22a2e605-afdc-4195-820a-fa7e80b1f66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Policies and Procedures Template_stakeholders_B&amp;W_v2.dotx</Template>
  <TotalTime>53</TotalTime>
  <Pages>6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Feedback Form_Final.docx</dc:title>
  <dc:subject/>
  <dc:creator>Polonia, Catherine</dc:creator>
  <cp:keywords/>
  <dc:description/>
  <cp:lastModifiedBy>Handfield, Patrick</cp:lastModifiedBy>
  <cp:revision>32</cp:revision>
  <dcterms:created xsi:type="dcterms:W3CDTF">2021-01-12T03:40:00Z</dcterms:created>
  <dcterms:modified xsi:type="dcterms:W3CDTF">2025-01-31T19:51:00Z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0x01010042DEF42449D0B8439CB053B6F600B581</vt:lpwstr>
  </property>
  <property fmtid="{D5CDD505-2E9C-101B-9397-08002B2CF9AE}" pid="3" name="Order">
    <vt:r8>100</vt:r8>
  </property>
  <property fmtid="{D5CDD505-2E9C-101B-9397-08002B2CF9AE}" pid="4" name="{DFC8691F-2432-4741-B780-3CAE3235A612}">
    <vt:lpwstr>&lt;?xml version="1.0" encoding="utf-16"?&gt;&lt;XmlFileSourceXmlGenerator xmlns:xsd="http://www.w3.org/2001/XMLSchema" xmlns:xsi="http://www.w3.org/2001/XMLSchema-instance"&gt;&lt;SourceInfoStoreType&gt;LiveLink&lt;/SourceInfoStoreType&gt;&lt;Url&gt;C:/Users/anach/Documents/LL migration/Export Data/2023_04_30_Testing/LiveLink Data/FileStore/Testing (S&amp;H)/3 - Guidelines/Guidelines - Sample Collection Personnel/Templates that support the Guidelines/Template Feedback Form_Final.docx&lt;/Url&gt;&lt;UrlForOpen&gt;C:/Users/anach/Documents/LL migration/Export Data/2023_04_30_Testing/LiveLink Data/FileStore/Testing (S&amp;H)/3 - Guidelines/Guidelines - Sample Collection Personnel/Templates that support the Guidelines/Template Feedback Form_Final-V0.1.docx&lt;/UrlForOpen&gt;&lt;SourceUid&gt;http://wscs10pad01/livelink/livelink.exe?func=ll&amp;objId=38686210&amp;objAction=VersionProperties&amp;vernum=1&lt;/SourceUid&gt;&lt;/XmlFileSourceXmlGenerator&gt;</vt:lpwstr>
  </property>
  <property fmtid="{D5CDD505-2E9C-101B-9397-08002B2CF9AE}" pid="5" name="Created Date">
    <vt:lpwstr>2021-01-29T19:40:12</vt:lpwstr>
  </property>
  <property fmtid="{D5CDD505-2E9C-101B-9397-08002B2CF9AE}" pid="6" name="itemTypeText">
    <vt:lpwstr>Document</vt:lpwstr>
  </property>
  <property fmtid="{D5CDD505-2E9C-101B-9397-08002B2CF9AE}" pid="7" name="liveLinkVersionId">
    <vt:r8>38686210</vt:r8>
  </property>
  <property fmtid="{D5CDD505-2E9C-101B-9397-08002B2CF9AE}" pid="8" name="filename">
    <vt:lpwstr>Template Feedback Form_Final.docx</vt:lpwstr>
  </property>
  <property fmtid="{D5CDD505-2E9C-101B-9397-08002B2CF9AE}" pid="9" name="xd_Signature">
    <vt:bool>false</vt:bool>
  </property>
  <property fmtid="{D5CDD505-2E9C-101B-9397-08002B2CF9AE}" pid="10" name="parentFolderName">
    <vt:lpwstr>Templates that support the Guidelines</vt:lpwstr>
  </property>
  <property fmtid="{D5CDD505-2E9C-101B-9397-08002B2CF9AE}" pid="11" name="folderPath">
    <vt:lpwstr>Testing (S&amp;H)/3 - Guidelines/Guidelines - Sample Collection Personnel/Templates that support the Guidelines</vt:lpwstr>
  </property>
  <property fmtid="{D5CDD505-2E9C-101B-9397-08002B2CF9AE}" pid="12" name="xd_ProgID">
    <vt:lpwstr/>
  </property>
  <property fmtid="{D5CDD505-2E9C-101B-9397-08002B2CF9AE}" pid="13" name="lastVersionYear">
    <vt:r8>2021</vt:r8>
  </property>
  <property fmtid="{D5CDD505-2E9C-101B-9397-08002B2CF9AE}" pid="14" name="ownedBy">
    <vt:lpwstr>22</vt:lpwstr>
  </property>
  <property fmtid="{D5CDD505-2E9C-101B-9397-08002B2CF9AE}" pid="15" name="_ColorHex">
    <vt:lpwstr/>
  </property>
  <property fmtid="{D5CDD505-2E9C-101B-9397-08002B2CF9AE}" pid="16" name="_Emoji">
    <vt:lpwstr/>
  </property>
  <property fmtid="{D5CDD505-2E9C-101B-9397-08002B2CF9AE}" pid="17" name="title_1">
    <vt:lpwstr>Template Feedback Form_Final.docx</vt:lpwstr>
  </property>
  <property fmtid="{D5CDD505-2E9C-101B-9397-08002B2CF9AE}" pid="18" name="liveLinkVolId">
    <vt:r8>-2000</vt:r8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versionNumber">
    <vt:r8>1</vt:r8>
  </property>
  <property fmtid="{D5CDD505-2E9C-101B-9397-08002B2CF9AE}" pid="22" name="liveLinkId">
    <vt:r8>38686210</vt:r8>
  </property>
  <property fmtid="{D5CDD505-2E9C-101B-9397-08002B2CF9AE}" pid="23" name="_tzSourceUrl">
    <vt:lpwstr>http://wscs10pad01/livelink/livelink.exe?func=ll&amp;objId=38686210&amp;objAction=VersionProperties&amp;vernum=1</vt:lpwstr>
  </property>
  <property fmtid="{D5CDD505-2E9C-101B-9397-08002B2CF9AE}" pid="24" name="auditTrail">
    <vt:lpwstr>Move on 7/7/2021 2:52:22 PM by kahe
Create on 1/29/2021 2:40:12 PM by kahe
Version Added on 1/29/2021 2:40:12 PM by kahe
</vt:lpwstr>
  </property>
  <property fmtid="{D5CDD505-2E9C-101B-9397-08002B2CF9AE}" pid="25" name="originalUrl">
    <vt:lpwstr>, </vt:lpwstr>
  </property>
  <property fmtid="{D5CDD505-2E9C-101B-9397-08002B2CF9AE}" pid="26" name="_ExtendedDescription">
    <vt:lpwstr/>
  </property>
  <property fmtid="{D5CDD505-2E9C-101B-9397-08002B2CF9AE}" pid="27" name="_ColorTag">
    <vt:lpwstr/>
  </property>
  <property fmtid="{D5CDD505-2E9C-101B-9397-08002B2CF9AE}" pid="28" name="downloadUrl">
    <vt:lpwstr>http://wscs10pad01/livelink/livelink.exe?func=doc.fetch&amp;nodeId=38686210&amp;vernum=1</vt:lpwstr>
  </property>
  <property fmtid="{D5CDD505-2E9C-101B-9397-08002B2CF9AE}" pid="29" name="Source Attachments">
    <vt:bool>false</vt:bool>
  </property>
  <property fmtid="{D5CDD505-2E9C-101B-9397-08002B2CF9AE}" pid="30" name="itemType">
    <vt:r8>144</vt:r8>
  </property>
  <property fmtid="{D5CDD505-2E9C-101B-9397-08002B2CF9AE}" pid="31" name="TriggerFlowInfo">
    <vt:lpwstr/>
  </property>
  <property fmtid="{D5CDD505-2E9C-101B-9397-08002B2CF9AE}" pid="32" name="url_1">
    <vt:lpwstr>, </vt:lpwstr>
  </property>
  <property fmtid="{D5CDD505-2E9C-101B-9397-08002B2CF9AE}" pid="33" name="{101A19A5-63B6-495e-B3A3-98C73E269219}">
    <vt:lpwstr>Document Properties</vt:lpwstr>
  </property>
</Properties>
</file>