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2F2F2"/>
  <w:body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35"/>
      </w:tblGrid>
      <w:tr w:rsidR="001E1973" w:rsidRPr="00B64E69" w:rsidTr="0072649D">
        <w:trPr>
          <w:trHeight w:val="851"/>
        </w:trPr>
        <w:tc>
          <w:tcPr>
            <w:tcW w:w="10335" w:type="dxa"/>
            <w:tcBorders>
              <w:bottom w:val="single" w:sz="4" w:space="0" w:color="auto"/>
            </w:tcBorders>
            <w:shd w:val="clear" w:color="auto" w:fill="17365D"/>
            <w:vAlign w:val="center"/>
          </w:tcPr>
          <w:p w:rsidR="00EC6729" w:rsidRPr="00B64E69" w:rsidRDefault="00DD54A8">
            <w:pPr>
              <w:pStyle w:val="a4"/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</w:pPr>
            <w:r w:rsidRPr="00B64E69">
              <w:rPr>
                <w:rFonts w:eastAsiaTheme="minorEastAsia" w:cs="Arial"/>
                <w:iCs/>
                <w:w w:val="150"/>
                <w:sz w:val="32"/>
                <w:szCs w:val="36"/>
                <w:lang w:eastAsia="ko-KR"/>
              </w:rPr>
              <w:t xml:space="preserve">Hotel Reservation Form </w:t>
            </w:r>
          </w:p>
          <w:p w:rsidR="001E1973" w:rsidRPr="00B64E69" w:rsidRDefault="00EC6729">
            <w:pPr>
              <w:pStyle w:val="a4"/>
              <w:rPr>
                <w:rFonts w:eastAsiaTheme="minorEastAsia" w:cs="Arial"/>
                <w:iCs/>
                <w:w w:val="150"/>
                <w:sz w:val="36"/>
                <w:szCs w:val="36"/>
              </w:rPr>
            </w:pP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Sheraton </w:t>
            </w:r>
            <w:proofErr w:type="spellStart"/>
            <w:r w:rsidR="00D307A8"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Grand</w:t>
            </w:r>
            <w:proofErr w:type="spellEnd"/>
            <w:r w:rsidR="00D307A8"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 xml:space="preserve"> </w:t>
            </w:r>
            <w:r w:rsidRPr="00B64E69">
              <w:rPr>
                <w:rFonts w:eastAsiaTheme="minorEastAsia" w:cs="Arial"/>
                <w:iCs/>
                <w:w w:val="150"/>
                <w:sz w:val="22"/>
                <w:szCs w:val="36"/>
                <w:lang w:eastAsia="ko-KR"/>
              </w:rPr>
              <w:t>Incheon Hotel</w:t>
            </w:r>
          </w:p>
        </w:tc>
      </w:tr>
      <w:tr w:rsidR="00012929" w:rsidRPr="00B64E69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138A0" w:rsidRPr="00B64E69" w:rsidRDefault="002451EE" w:rsidP="003138A0">
            <w:pPr>
              <w:jc w:val="center"/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>2023 WADA TUE Symposium</w:t>
            </w:r>
          </w:p>
          <w:p w:rsidR="00012929" w:rsidRPr="00B64E69" w:rsidRDefault="002451EE" w:rsidP="003138A0">
            <w:pPr>
              <w:jc w:val="center"/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</w:pPr>
            <w:r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 xml:space="preserve">31 May – 2 June </w:t>
            </w:r>
            <w:r w:rsidR="00E720EB">
              <w:rPr>
                <w:rFonts w:ascii="Arial" w:eastAsiaTheme="minorEastAsia" w:hAnsi="Arial" w:cs="Arial"/>
                <w:b/>
                <w:i/>
                <w:sz w:val="22"/>
                <w:szCs w:val="22"/>
                <w:lang w:eastAsia="ko-KR"/>
              </w:rPr>
              <w:t>2023</w:t>
            </w:r>
          </w:p>
          <w:tbl>
            <w:tblPr>
              <w:tblpPr w:leftFromText="142" w:rightFromText="142" w:vertAnchor="text" w:horzAnchor="margin" w:tblpXSpec="center" w:tblpY="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277"/>
            </w:tblGrid>
            <w:tr w:rsidR="00EC6729" w:rsidRPr="00B64E69" w:rsidTr="00A63142">
              <w:trPr>
                <w:trHeight w:val="1957"/>
              </w:trPr>
              <w:tc>
                <w:tcPr>
                  <w:tcW w:w="9277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72649D" w:rsidRPr="00B64E69" w:rsidRDefault="0072649D" w:rsidP="00460F2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:rsidR="00EC6729" w:rsidRPr="00B64E69" w:rsidRDefault="004F3461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  <w:drawing>
                      <wp:inline distT="0" distB="0" distL="0" distR="0">
                        <wp:extent cx="1016635" cy="49149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6635" cy="4914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63142" w:rsidRPr="00B64E69" w:rsidRDefault="00A63142" w:rsidP="0072649D">
                  <w:pPr>
                    <w:jc w:val="center"/>
                    <w:rPr>
                      <w:rFonts w:ascii="Arial" w:eastAsiaTheme="minorEastAsia" w:hAnsi="Arial" w:cs="Arial"/>
                      <w:noProof/>
                      <w:sz w:val="18"/>
                      <w:szCs w:val="18"/>
                      <w:lang w:eastAsia="ko-KR"/>
                    </w:rPr>
                  </w:pPr>
                </w:p>
                <w:p w:rsidR="0072649D" w:rsidRPr="00B64E69" w:rsidRDefault="0072649D" w:rsidP="00EC6729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153, </w:t>
                  </w:r>
                  <w:proofErr w:type="spellStart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Convensia</w:t>
                  </w:r>
                  <w:proofErr w:type="spellEnd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-Road, </w:t>
                  </w:r>
                  <w:proofErr w:type="spellStart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Yeonsu-gu</w:t>
                  </w:r>
                  <w:proofErr w:type="spellEnd"/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Incheon, South Korea</w:t>
                  </w:r>
                </w:p>
                <w:p w:rsidR="00EC6729" w:rsidRPr="00B64E69" w:rsidRDefault="00EC6729" w:rsidP="00EC6729">
                  <w:pPr>
                    <w:jc w:val="center"/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Phone: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="00AE50E3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835-1000</w:t>
                  </w:r>
                  <w:r w:rsidR="0068532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 xml:space="preserve">Fax: 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32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</w:rPr>
                    <w:t>-</w:t>
                  </w:r>
                  <w:r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835-</w:t>
                  </w:r>
                  <w:r w:rsidR="00D307A8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1</w:t>
                  </w:r>
                  <w:r w:rsidR="0047218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>369</w:t>
                  </w:r>
                  <w:r w:rsidR="0072649D" w:rsidRPr="00B64E69">
                    <w:rPr>
                      <w:rFonts w:ascii="Arial" w:eastAsiaTheme="minorEastAsia" w:hAnsi="Arial" w:cs="Arial"/>
                      <w:b/>
                      <w:sz w:val="18"/>
                      <w:szCs w:val="18"/>
                      <w:lang w:eastAsia="ko-KR"/>
                    </w:rPr>
                    <w:t xml:space="preserve"> / Email: Reservation.Incheon@sheraton.com</w:t>
                  </w:r>
                </w:p>
                <w:p w:rsidR="00EC6729" w:rsidRPr="00B64E69" w:rsidRDefault="00EC6729" w:rsidP="001D76D5">
                  <w:pPr>
                    <w:jc w:val="center"/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For Reservation</w:t>
                  </w:r>
                  <w:r w:rsidR="0047218D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team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, Attention</w:t>
                  </w:r>
                  <w:r w:rsidR="001D76D5"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 xml:space="preserve"> to </w:t>
                  </w:r>
                  <w:r w:rsidRPr="00B64E69">
                    <w:rPr>
                      <w:rFonts w:ascii="Arial" w:eastAsiaTheme="minorEastAsia" w:hAnsi="Arial" w:cs="Arial"/>
                      <w:sz w:val="18"/>
                      <w:szCs w:val="18"/>
                      <w:lang w:eastAsia="ko-KR"/>
                    </w:rPr>
                    <w:t>Reservation manager</w:t>
                  </w:r>
                </w:p>
                <w:p w:rsidR="00EC6729" w:rsidRPr="00B64E69" w:rsidRDefault="00EC6729" w:rsidP="00AE50E3">
                  <w:pPr>
                    <w:jc w:val="center"/>
                    <w:rPr>
                      <w:rFonts w:ascii="Arial" w:eastAsiaTheme="minorEastAsia" w:hAnsi="Arial" w:cs="Arial"/>
                      <w:b/>
                      <w:color w:val="FF0000"/>
                      <w:sz w:val="22"/>
                      <w:szCs w:val="22"/>
                      <w:lang w:eastAsia="ko-KR"/>
                    </w:rPr>
                  </w:pPr>
                  <w:r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 xml:space="preserve"> </w:t>
                  </w:r>
                  <w:r w:rsidR="001D76D5"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  <w:lang w:eastAsia="ko-KR"/>
                    </w:rPr>
                    <w:t xml:space="preserve">Please Fax to </w:t>
                  </w:r>
                  <w:r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82-</w:t>
                  </w:r>
                  <w:r w:rsidR="0047218D" w:rsidRPr="00B64E69">
                    <w:rPr>
                      <w:rFonts w:ascii="Arial" w:eastAsiaTheme="minorEastAsia" w:hAnsi="Arial" w:cs="Arial"/>
                      <w:b/>
                      <w:color w:val="FF0000"/>
                      <w:sz w:val="18"/>
                      <w:szCs w:val="18"/>
                    </w:rPr>
                    <w:t>32-835-1369</w:t>
                  </w:r>
                </w:p>
              </w:tc>
            </w:tr>
          </w:tbl>
          <w:p w:rsidR="00012929" w:rsidRPr="00B64E69" w:rsidRDefault="00012929" w:rsidP="00745870">
            <w:pPr>
              <w:pStyle w:val="a4"/>
              <w:jc w:val="both"/>
              <w:rPr>
                <w:rFonts w:eastAsiaTheme="minorEastAsia" w:cs="Arial"/>
                <w:iCs/>
                <w:w w:val="150"/>
                <w:sz w:val="10"/>
                <w:szCs w:val="36"/>
                <w:lang w:eastAsia="ko-KR"/>
              </w:rPr>
            </w:pPr>
          </w:p>
        </w:tc>
      </w:tr>
      <w:tr w:rsidR="00460F2D" w:rsidRPr="00B64E69" w:rsidTr="0092393B">
        <w:trPr>
          <w:trHeight w:val="297"/>
        </w:trPr>
        <w:tc>
          <w:tcPr>
            <w:tcW w:w="103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460F2D" w:rsidRPr="00B64E69" w:rsidRDefault="00460F2D" w:rsidP="00012929">
            <w:pPr>
              <w:jc w:val="center"/>
              <w:rPr>
                <w:rFonts w:ascii="Arial" w:eastAsiaTheme="minorEastAsia" w:hAnsi="Arial" w:cs="Arial"/>
                <w:b/>
                <w:color w:val="7030A0"/>
                <w:sz w:val="10"/>
                <w:szCs w:val="32"/>
                <w:lang w:eastAsia="ko-KR"/>
              </w:rPr>
            </w:pPr>
          </w:p>
        </w:tc>
      </w:tr>
    </w:tbl>
    <w:p w:rsidR="007F4105" w:rsidRPr="00B64E69" w:rsidRDefault="001E1973" w:rsidP="007F4105">
      <w:pPr>
        <w:pStyle w:val="8"/>
        <w:rPr>
          <w:rFonts w:ascii="Arial" w:eastAsiaTheme="minorEastAsia" w:hAnsi="Arial" w:cs="Arial"/>
          <w:sz w:val="20"/>
          <w:lang w:eastAsia="ko-KR"/>
        </w:rPr>
      </w:pPr>
      <w:r w:rsidRPr="00B64E69">
        <w:rPr>
          <w:rFonts w:ascii="Arial" w:eastAsiaTheme="minorEastAsia" w:hAnsi="Arial" w:cs="Arial"/>
          <w:sz w:val="20"/>
        </w:rPr>
        <w:t>Personal Information</w:t>
      </w:r>
    </w:p>
    <w:p w:rsidR="00745870" w:rsidRPr="00B64E69" w:rsidRDefault="00745870" w:rsidP="007F4105">
      <w:pPr>
        <w:pStyle w:val="8"/>
        <w:rPr>
          <w:rFonts w:ascii="Arial" w:eastAsiaTheme="minorEastAsia" w:hAnsi="Arial" w:cs="Arial"/>
          <w:lang w:eastAsia="ko-KR"/>
        </w:rPr>
      </w:pPr>
      <w:r w:rsidRPr="00B64E69">
        <w:rPr>
          <w:rFonts w:ascii="Arial" w:eastAsiaTheme="minorEastAsia" w:hAnsi="Arial" w:cs="Arial"/>
          <w:color w:val="FF0000"/>
          <w:lang w:eastAsia="ko-KR"/>
        </w:rPr>
        <w:t>R</w:t>
      </w:r>
      <w:r w:rsidR="00F66669" w:rsidRPr="00B64E69">
        <w:rPr>
          <w:rFonts w:ascii="Arial" w:eastAsiaTheme="minorEastAsia" w:hAnsi="Arial" w:cs="Arial"/>
          <w:color w:val="FF0000"/>
          <w:lang w:eastAsia="ko-KR"/>
        </w:rPr>
        <w:t>eservation</w:t>
      </w:r>
      <w:r w:rsidRPr="00B64E69">
        <w:rPr>
          <w:rFonts w:ascii="Arial" w:eastAsiaTheme="minorEastAsia" w:hAnsi="Arial" w:cs="Arial"/>
          <w:color w:val="FF0000"/>
          <w:lang w:eastAsia="ko-KR"/>
        </w:rPr>
        <w:t xml:space="preserve"> can be made up</w:t>
      </w:r>
      <w:r w:rsidR="000D1659" w:rsidRPr="00B64E69">
        <w:rPr>
          <w:rFonts w:ascii="Arial" w:eastAsiaTheme="minorEastAsia" w:hAnsi="Arial" w:cs="Arial"/>
          <w:color w:val="FF0000"/>
          <w:lang w:eastAsia="ko-KR"/>
        </w:rPr>
        <w:t xml:space="preserve"> until</w:t>
      </w:r>
      <w:r w:rsidR="0022474D">
        <w:rPr>
          <w:rFonts w:ascii="Arial" w:eastAsiaTheme="minorEastAsia" w:hAnsi="Arial" w:cs="Arial"/>
          <w:color w:val="FF0000"/>
          <w:lang w:eastAsia="ko-KR"/>
        </w:rPr>
        <w:t xml:space="preserve"> 31 </w:t>
      </w:r>
      <w:r w:rsidR="00E720EB">
        <w:rPr>
          <w:rFonts w:ascii="Arial" w:eastAsiaTheme="minorEastAsia" w:hAnsi="Arial" w:cs="Arial" w:hint="eastAsia"/>
          <w:color w:val="FF0000"/>
          <w:lang w:eastAsia="ko-KR"/>
        </w:rPr>
        <w:t>Mar</w:t>
      </w:r>
      <w:r w:rsidR="00211831" w:rsidRPr="00B64E69">
        <w:rPr>
          <w:rFonts w:ascii="Arial" w:eastAsiaTheme="minorEastAsia" w:hAnsi="Arial" w:cs="Arial"/>
          <w:color w:val="FF0000"/>
          <w:lang w:eastAsia="ko-KR"/>
        </w:rPr>
        <w:t xml:space="preserve"> 202</w:t>
      </w:r>
      <w:r w:rsidR="0022474D">
        <w:rPr>
          <w:rFonts w:ascii="Arial" w:eastAsiaTheme="minorEastAsia" w:hAnsi="Arial" w:cs="Arial"/>
          <w:color w:val="FF0000"/>
          <w:lang w:eastAsia="ko-KR"/>
        </w:rPr>
        <w:t>3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945"/>
        <w:gridCol w:w="2415"/>
        <w:gridCol w:w="465"/>
        <w:gridCol w:w="2265"/>
      </w:tblGrid>
      <w:tr w:rsidR="001E1973" w:rsidRPr="00B64E69">
        <w:trPr>
          <w:trHeight w:val="343"/>
        </w:trPr>
        <w:tc>
          <w:tcPr>
            <w:tcW w:w="4200" w:type="dxa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Last Name:</w:t>
            </w:r>
          </w:p>
        </w:tc>
        <w:tc>
          <w:tcPr>
            <w:tcW w:w="3825" w:type="dxa"/>
            <w:gridSpan w:val="3"/>
            <w:tcBorders>
              <w:right w:val="single" w:sz="4" w:space="0" w:color="000000"/>
            </w:tcBorders>
            <w:vAlign w:val="center"/>
          </w:tcPr>
          <w:p w:rsidR="001E1973" w:rsidRPr="00B64E69" w:rsidRDefault="001E1973" w:rsidP="000525F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First Name:</w:t>
            </w:r>
          </w:p>
        </w:tc>
        <w:tc>
          <w:tcPr>
            <w:tcW w:w="2265" w:type="dxa"/>
            <w:tcBorders>
              <w:left w:val="single" w:sz="4" w:space="0" w:color="000000"/>
            </w:tcBorders>
            <w:vAlign w:val="center"/>
          </w:tcPr>
          <w:p w:rsidR="001E1973" w:rsidRPr="00B64E69" w:rsidRDefault="001E1973" w:rsidP="00CC5005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Mr</w:t>
            </w:r>
            <w:r w:rsidR="00CC5005" w:rsidRPr="00B64E69">
              <w:rPr>
                <w:rFonts w:ascii="Arial" w:eastAsiaTheme="minorEastAsia" w:hAnsi="Arial" w:cs="Arial"/>
                <w:sz w:val="18"/>
                <w:lang w:eastAsia="ko-KR"/>
              </w:rPr>
              <w:t>.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  </w:t>
            </w: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/  Ms.</w:t>
            </w:r>
            <w:proofErr w:type="gramEnd"/>
          </w:p>
        </w:tc>
      </w:tr>
      <w:tr w:rsidR="001E1973" w:rsidRPr="00B64E69">
        <w:trPr>
          <w:trHeight w:val="368"/>
        </w:trPr>
        <w:tc>
          <w:tcPr>
            <w:tcW w:w="7560" w:type="dxa"/>
            <w:gridSpan w:val="3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Company/Organization:</w:t>
            </w:r>
            <w:r w:rsidR="0062379E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</w:tc>
        <w:tc>
          <w:tcPr>
            <w:tcW w:w="2730" w:type="dxa"/>
            <w:gridSpan w:val="2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Middle Initial:</w:t>
            </w:r>
          </w:p>
        </w:tc>
      </w:tr>
      <w:tr w:rsidR="001E1973" w:rsidRPr="00B64E69">
        <w:trPr>
          <w:cantSplit/>
          <w:trHeight w:val="523"/>
        </w:trPr>
        <w:tc>
          <w:tcPr>
            <w:tcW w:w="5145" w:type="dxa"/>
            <w:gridSpan w:val="2"/>
          </w:tcPr>
          <w:p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Work Phone:</w:t>
            </w:r>
          </w:p>
          <w:p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                      Country code      Area code      Number</w:t>
            </w:r>
          </w:p>
        </w:tc>
        <w:tc>
          <w:tcPr>
            <w:tcW w:w="5145" w:type="dxa"/>
            <w:gridSpan w:val="3"/>
          </w:tcPr>
          <w:p w:rsidR="001E1973" w:rsidRPr="00B64E69" w:rsidRDefault="001E1973" w:rsidP="002B6295">
            <w:pPr>
              <w:rPr>
                <w:rFonts w:ascii="Arial" w:eastAsiaTheme="minorEastAsia" w:hAnsi="Arial" w:cs="Arial"/>
                <w:sz w:val="18"/>
                <w:u w:val="single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Fax:</w:t>
            </w:r>
            <w:r w:rsidRPr="00B64E69">
              <w:rPr>
                <w:rFonts w:ascii="Arial" w:eastAsiaTheme="minorEastAsia" w:hAnsi="Arial" w:cs="Arial"/>
                <w:sz w:val="18"/>
                <w:u w:val="single"/>
              </w:rPr>
              <w:t xml:space="preserve"> </w:t>
            </w:r>
          </w:p>
          <w:p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                      Country code      Area code      Number</w:t>
            </w:r>
          </w:p>
        </w:tc>
      </w:tr>
      <w:tr w:rsidR="001E1973" w:rsidRPr="00B64E69">
        <w:trPr>
          <w:cantSplit/>
          <w:trHeight w:val="351"/>
        </w:trPr>
        <w:tc>
          <w:tcPr>
            <w:tcW w:w="10290" w:type="dxa"/>
            <w:gridSpan w:val="5"/>
            <w:vAlign w:val="center"/>
          </w:tcPr>
          <w:p w:rsidR="001E1973" w:rsidRPr="00B64E69" w:rsidRDefault="001E1973">
            <w:pPr>
              <w:ind w:left="3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E-mail:</w:t>
            </w:r>
          </w:p>
        </w:tc>
      </w:tr>
    </w:tbl>
    <w:p w:rsidR="001E1973" w:rsidRPr="00B64E69" w:rsidRDefault="001E1973">
      <w:pPr>
        <w:pStyle w:val="8"/>
        <w:rPr>
          <w:rFonts w:ascii="Arial" w:eastAsiaTheme="minorEastAsia" w:hAnsi="Arial" w:cs="Arial"/>
          <w:sz w:val="20"/>
          <w:lang w:eastAsia="ko-KR"/>
        </w:rPr>
      </w:pPr>
      <w:r w:rsidRPr="00B64E69">
        <w:rPr>
          <w:rFonts w:ascii="Arial" w:eastAsiaTheme="minorEastAsia" w:hAnsi="Arial" w:cs="Arial"/>
          <w:sz w:val="20"/>
        </w:rPr>
        <w:t>Itinerary</w:t>
      </w:r>
      <w:r w:rsidR="00CC5005" w:rsidRPr="00B64E69">
        <w:rPr>
          <w:rFonts w:ascii="Arial" w:eastAsiaTheme="minorEastAsia" w:hAnsi="Arial" w:cs="Arial"/>
          <w:sz w:val="20"/>
          <w:lang w:eastAsia="ko-KR"/>
        </w:rPr>
        <w:t xml:space="preserve"> &amp; Room Reservation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5145"/>
      </w:tblGrid>
      <w:tr w:rsidR="001E1973" w:rsidRPr="00B64E69">
        <w:tc>
          <w:tcPr>
            <w:tcW w:w="5145" w:type="dxa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Arrival(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</w:rPr>
              <w:t>MM/DD/YY):</w:t>
            </w:r>
            <w:r w:rsidR="002C38D5" w:rsidRPr="00B64E69">
              <w:rPr>
                <w:rFonts w:ascii="Arial" w:eastAsiaTheme="minorEastAsia" w:hAnsi="Arial" w:cs="Arial"/>
                <w:sz w:val="18"/>
              </w:rPr>
              <w:t xml:space="preserve"> </w:t>
            </w:r>
          </w:p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Estimated Arrival Time:</w:t>
            </w:r>
          </w:p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(Check-in: 1</w:t>
            </w:r>
            <w:r w:rsidR="001A3A31" w:rsidRPr="00B64E69">
              <w:rPr>
                <w:rFonts w:ascii="Arial" w:eastAsiaTheme="minorEastAsia" w:hAnsi="Arial" w:cs="Arial"/>
                <w:sz w:val="18"/>
                <w:lang w:eastAsia="ko-KR"/>
              </w:rPr>
              <w:t>5:0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0)</w:t>
            </w:r>
          </w:p>
        </w:tc>
        <w:tc>
          <w:tcPr>
            <w:tcW w:w="5145" w:type="dxa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proofErr w:type="gramStart"/>
            <w:r w:rsidRPr="00B64E69">
              <w:rPr>
                <w:rFonts w:ascii="Arial" w:eastAsiaTheme="minorEastAsia" w:hAnsi="Arial" w:cs="Arial"/>
                <w:sz w:val="18"/>
              </w:rPr>
              <w:t>Departure(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</w:rPr>
              <w:t>MM/DD/YY):</w:t>
            </w:r>
          </w:p>
          <w:p w:rsidR="001E1973" w:rsidRPr="00B64E69" w:rsidRDefault="004C161C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(Check out: 11</w:t>
            </w:r>
            <w:r w:rsidR="001E1973" w:rsidRPr="00B64E69">
              <w:rPr>
                <w:rFonts w:ascii="Arial" w:eastAsiaTheme="minorEastAsia" w:hAnsi="Arial" w:cs="Arial"/>
                <w:sz w:val="18"/>
              </w:rPr>
              <w:t>:00</w:t>
            </w:r>
            <w:r w:rsidR="001E1973" w:rsidRPr="00B64E69">
              <w:rPr>
                <w:rFonts w:ascii="Arial" w:eastAsiaTheme="minorEastAsia" w:hAnsi="Arial" w:cs="Arial"/>
                <w:sz w:val="18"/>
                <w:lang w:eastAsia="ko-KR"/>
              </w:rPr>
              <w:t>)</w:t>
            </w:r>
          </w:p>
        </w:tc>
      </w:tr>
      <w:tr w:rsidR="00D2414C" w:rsidRPr="00B64E69">
        <w:tc>
          <w:tcPr>
            <w:tcW w:w="10290" w:type="dxa"/>
            <w:gridSpan w:val="2"/>
          </w:tcPr>
          <w:p w:rsidR="00D2414C" w:rsidRPr="00B64E69" w:rsidRDefault="00D2414C" w:rsidP="00D2414C">
            <w:pPr>
              <w:jc w:val="center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ROOM RATE</w:t>
            </w:r>
          </w:p>
        </w:tc>
        <w:bookmarkStart w:id="0" w:name="_GoBack"/>
        <w:bookmarkEnd w:id="0"/>
      </w:tr>
      <w:tr w:rsidR="002B6295" w:rsidRPr="00B64E69" w:rsidTr="00447E92">
        <w:trPr>
          <w:trHeight w:val="4074"/>
        </w:trPr>
        <w:tc>
          <w:tcPr>
            <w:tcW w:w="5145" w:type="dxa"/>
          </w:tcPr>
          <w:p w:rsidR="002B6295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Deluxe Room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(All - </w:t>
            </w:r>
            <w:proofErr w:type="gramStart"/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Non Smoking</w:t>
            </w:r>
            <w:proofErr w:type="gramEnd"/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:rsidR="0068532D" w:rsidRPr="00B64E69" w:rsidRDefault="0068532D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:rsidR="002B6295" w:rsidRPr="00B64E69" w:rsidRDefault="002C38D5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="002B6295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Single occupancy</w:t>
            </w:r>
            <w:r w:rsidR="00957D27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</w:t>
            </w:r>
            <w:r w:rsidR="00F237F2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KW </w:t>
            </w:r>
            <w:r w:rsidR="00E720EB">
              <w:rPr>
                <w:rFonts w:ascii="Arial" w:eastAsiaTheme="minorEastAsia" w:hAnsi="Arial" w:cs="Arial"/>
                <w:b/>
                <w:sz w:val="18"/>
                <w:lang w:eastAsia="ko-KR"/>
              </w:rPr>
              <w:t>25</w:t>
            </w:r>
            <w:r w:rsidR="00A760D4">
              <w:rPr>
                <w:rFonts w:ascii="Arial" w:eastAsiaTheme="minorEastAsia" w:hAnsi="Arial" w:cs="Arial"/>
                <w:b/>
                <w:sz w:val="18"/>
                <w:lang w:eastAsia="ko-KR"/>
              </w:rPr>
              <w:t>0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:rsidR="0068532D" w:rsidRPr="00B64E69" w:rsidRDefault="0068532D" w:rsidP="002B6295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Double occupancy </w:t>
            </w:r>
            <w:r w:rsidR="00866ECE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KW</w:t>
            </w:r>
            <w:r w:rsidR="00E720EB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25</w:t>
            </w:r>
            <w:r w:rsidR="00A760D4">
              <w:rPr>
                <w:rFonts w:ascii="Arial" w:eastAsiaTheme="minorEastAsia" w:hAnsi="Arial" w:cs="Arial"/>
                <w:b/>
                <w:sz w:val="18"/>
                <w:lang w:eastAsia="ko-KR"/>
              </w:rPr>
              <w:t>0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,000</w:t>
            </w:r>
          </w:p>
          <w:p w:rsidR="00D2414C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B64E69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The Breakfast charge KRW </w:t>
            </w:r>
            <w:r w:rsidR="006003A9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29,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</w:t>
            </w:r>
            <w:r w:rsidR="006003A9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4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 per person.</w:t>
            </w:r>
          </w:p>
          <w:p w:rsidR="00447E92" w:rsidRPr="00B64E69" w:rsidRDefault="0068532D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4C161C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Kindly note that above room rates are subject to 10% service charge and 11% government TAX</w:t>
            </w:r>
          </w:p>
          <w:p w:rsidR="004C161C" w:rsidRPr="00B64E69" w:rsidRDefault="004C161C" w:rsidP="002B629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:rsidR="00887401" w:rsidRPr="00B64E69" w:rsidRDefault="00887401" w:rsidP="00887401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General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Daily two (2)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complimentary bottles of 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mineral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>water</w:t>
            </w:r>
          </w:p>
          <w:p w:rsidR="00D2414C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Daily newspaper </w:t>
            </w:r>
          </w:p>
          <w:p w:rsidR="00EF696B" w:rsidRPr="00B64E69" w:rsidRDefault="00D2414C" w:rsidP="00CA3273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Complimentary use of </w:t>
            </w:r>
            <w:r w:rsidR="00CA3273"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the Sheraton swimming pool </w:t>
            </w:r>
          </w:p>
          <w:p w:rsidR="00EF696B" w:rsidRPr="00B64E69" w:rsidRDefault="00EF696B" w:rsidP="00EF696B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Link@ Sheraton – Free internet’s access at lobby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>.</w:t>
            </w:r>
          </w:p>
          <w:p w:rsidR="002B6295" w:rsidRPr="00B64E69" w:rsidRDefault="00CA3273" w:rsidP="00B01871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* </w:t>
            </w:r>
            <w:r w:rsidR="00394E1B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Complimentary WIFI and internet broadband access</w:t>
            </w:r>
          </w:p>
        </w:tc>
        <w:tc>
          <w:tcPr>
            <w:tcW w:w="5145" w:type="dxa"/>
          </w:tcPr>
          <w:p w:rsidR="0068532D" w:rsidRPr="00B64E69" w:rsidRDefault="002B6295" w:rsidP="0068532D">
            <w:pPr>
              <w:jc w:val="center"/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Club Deluxe Room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</w:t>
            </w:r>
            <w:proofErr w:type="gramStart"/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( All</w:t>
            </w:r>
            <w:proofErr w:type="gramEnd"/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 xml:space="preserve"> - Non 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Smoking Building</w:t>
            </w:r>
            <w:r w:rsidR="0068532D" w:rsidRPr="00B64E69"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  <w:t>)</w:t>
            </w:r>
          </w:p>
          <w:p w:rsidR="00D2414C" w:rsidRPr="00B64E69" w:rsidRDefault="00D2414C" w:rsidP="0068532D">
            <w:pPr>
              <w:rPr>
                <w:rFonts w:ascii="Arial" w:eastAsiaTheme="minorEastAsia" w:hAnsi="Arial" w:cs="Arial"/>
                <w:b/>
                <w:sz w:val="18"/>
                <w:u w:val="single"/>
                <w:lang w:eastAsia="ko-KR"/>
              </w:rPr>
            </w:pPr>
          </w:p>
          <w:p w:rsidR="00F237F2" w:rsidRPr="00B64E69" w:rsidRDefault="002B6295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Club room Single </w:t>
            </w:r>
            <w:r w:rsidR="00F237F2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              KW </w:t>
            </w:r>
            <w:r w:rsidR="00E720EB">
              <w:rPr>
                <w:rFonts w:ascii="Arial" w:eastAsiaTheme="minorEastAsia" w:hAnsi="Arial" w:cs="Arial"/>
                <w:b/>
                <w:sz w:val="18"/>
                <w:lang w:eastAsia="ko-KR"/>
              </w:rPr>
              <w:t>30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:rsidR="0068532D" w:rsidRPr="00B64E69" w:rsidRDefault="0068532D" w:rsidP="00BB61F7">
            <w:pPr>
              <w:jc w:val="left"/>
              <w:rPr>
                <w:rFonts w:ascii="Arial" w:eastAsiaTheme="minorEastAsia" w:hAnsi="Arial" w:cs="Arial"/>
                <w:b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 xml:space="preserve"> Club room Double               KW </w:t>
            </w:r>
            <w:r w:rsidR="00E720EB">
              <w:rPr>
                <w:rFonts w:ascii="Arial" w:eastAsiaTheme="minorEastAsia" w:hAnsi="Arial" w:cs="Arial"/>
                <w:b/>
                <w:sz w:val="18"/>
                <w:lang w:eastAsia="ko-KR"/>
              </w:rPr>
              <w:t>35</w:t>
            </w:r>
            <w:r w:rsidR="004C161C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0,0</w:t>
            </w:r>
            <w:r w:rsidR="00CA3273" w:rsidRPr="00B64E69">
              <w:rPr>
                <w:rFonts w:ascii="Arial" w:eastAsiaTheme="minorEastAsia" w:hAnsi="Arial" w:cs="Arial"/>
                <w:b/>
                <w:sz w:val="18"/>
                <w:lang w:eastAsia="ko-KR"/>
              </w:rPr>
              <w:t>00</w:t>
            </w:r>
          </w:p>
          <w:p w:rsidR="00D2414C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Please mark </w:t>
            </w:r>
            <w:r w:rsidRPr="00B64E69">
              <w:rPr>
                <w:rFonts w:ascii="Arial" w:eastAsiaTheme="minorEastAsia" w:hAnsi="Arial" w:cs="Arial"/>
                <w:b/>
                <w:color w:val="FF0000"/>
                <w:sz w:val="18"/>
                <w:szCs w:val="18"/>
              </w:rPr>
              <w:t>x</w:t>
            </w:r>
            <w:r w:rsidRPr="00B64E69">
              <w:rPr>
                <w:rFonts w:ascii="Arial" w:eastAsiaTheme="minorEastAsia" w:hAnsi="Arial" w:cs="Arial"/>
                <w:sz w:val="18"/>
                <w:szCs w:val="18"/>
              </w:rPr>
              <w:t xml:space="preserve"> which you prefer.</w:t>
            </w:r>
          </w:p>
          <w:p w:rsidR="002B6295" w:rsidRPr="00B64E69" w:rsidRDefault="002B6295" w:rsidP="002B6295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All of general benefits mentioned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on 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left</w:t>
            </w:r>
          </w:p>
          <w:p w:rsidR="00E963C0" w:rsidRPr="00B64E69" w:rsidRDefault="00E963C0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68532D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Additional </w:t>
            </w:r>
            <w:proofErr w:type="gramStart"/>
            <w:r w:rsidR="00975DC8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1 </w:t>
            </w:r>
            <w:r w:rsidR="0068532D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person</w:t>
            </w:r>
            <w:proofErr w:type="gramEnd"/>
            <w:r w:rsidR="0068532D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charge</w:t>
            </w:r>
            <w:r w:rsidR="00EB7EAE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KRW </w:t>
            </w:r>
            <w:r w:rsidR="007F750A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60</w:t>
            </w:r>
            <w:r w:rsidR="00A4402B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,</w:t>
            </w:r>
            <w:r w:rsidR="007F750A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5</w:t>
            </w:r>
            <w:r w:rsidR="00EB7EAE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</w:p>
          <w:p w:rsidR="00447E92" w:rsidRPr="00B64E69" w:rsidRDefault="004C161C" w:rsidP="00DD54A8">
            <w:pPr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Kindly note that above room rates are subject to 10% service charge and 11% government TAX</w:t>
            </w:r>
          </w:p>
          <w:p w:rsidR="004C161C" w:rsidRPr="00B64E69" w:rsidRDefault="004C161C" w:rsidP="00DD54A8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  <w:p w:rsidR="002B6295" w:rsidRPr="00B64E69" w:rsidRDefault="002B6295" w:rsidP="002B6295">
            <w:pPr>
              <w:spacing w:line="260" w:lineRule="exact"/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  <w:lang w:eastAsia="ko-KR"/>
              </w:rPr>
              <w:t>Club B</w:t>
            </w:r>
            <w:r w:rsidRPr="00B64E69">
              <w:rPr>
                <w:rFonts w:ascii="Arial" w:eastAsiaTheme="minorEastAsia" w:hAnsi="Arial" w:cs="Arial"/>
                <w:b/>
                <w:sz w:val="18"/>
                <w:szCs w:val="18"/>
                <w:u w:val="single"/>
              </w:rPr>
              <w:t>enefits</w:t>
            </w:r>
          </w:p>
          <w:p w:rsidR="00887401" w:rsidRPr="00B64E69" w:rsidRDefault="00887401" w:rsidP="00887401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* All o</w:t>
            </w:r>
            <w:r w:rsidR="008A7FEA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f general benefits mentioned on the 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left</w:t>
            </w:r>
          </w:p>
          <w:p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Club Lounge - </w:t>
            </w:r>
            <w:r w:rsidR="00447E9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Operation Hour (8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4F346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00am ~ 21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.00pm)</w:t>
            </w:r>
          </w:p>
          <w:p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</w:rPr>
              <w:t>Complimentary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 Breakfast (6.30am ~ 10.00am)</w:t>
            </w:r>
          </w:p>
          <w:p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Evening Cocktail (6</w:t>
            </w:r>
            <w:r w:rsidR="004407F2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.</w:t>
            </w:r>
            <w:r w:rsidR="000B45D0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00pm ~ 8.0</w:t>
            </w: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0pm)</w:t>
            </w:r>
          </w:p>
          <w:p w:rsidR="004F3461" w:rsidRPr="00B64E69" w:rsidRDefault="004F3461" w:rsidP="002B6295">
            <w:pPr>
              <w:widowControl/>
              <w:rPr>
                <w:rFonts w:ascii="Arial" w:eastAsiaTheme="minorEastAsia" w:hAnsi="Arial" w:cs="Arial"/>
                <w:sz w:val="16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6"/>
                <w:szCs w:val="18"/>
                <w:lang w:eastAsia="ko-KR"/>
              </w:rPr>
              <w:t>** H</w:t>
            </w:r>
            <w:r w:rsidRPr="00B64E69">
              <w:rPr>
                <w:rFonts w:ascii="Arial" w:eastAsiaTheme="minorEastAsia" w:hAnsi="Arial" w:cs="Arial"/>
                <w:sz w:val="16"/>
                <w:szCs w:val="18"/>
              </w:rPr>
              <w:t>appy hour can be a 2-Part system</w:t>
            </w:r>
          </w:p>
          <w:p w:rsidR="002B6295" w:rsidRPr="00B64E69" w:rsidRDefault="002B6295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* Complimentary WIFI and internet broadband access</w:t>
            </w:r>
          </w:p>
          <w:p w:rsidR="00D2414C" w:rsidRPr="00B64E69" w:rsidRDefault="00D2414C" w:rsidP="002B6295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Complimentary shoe shine service </w:t>
            </w:r>
          </w:p>
          <w:p w:rsidR="00447E92" w:rsidRPr="00B64E69" w:rsidRDefault="00D2414C" w:rsidP="00887401">
            <w:pPr>
              <w:widowControl/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* </w:t>
            </w:r>
            <w:r w:rsidR="002B6295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 xml:space="preserve">24 hours access to Club Lounge </w:t>
            </w:r>
            <w:r w:rsidR="00887401" w:rsidRPr="00B64E69">
              <w:rPr>
                <w:rFonts w:ascii="Arial" w:eastAsiaTheme="minorEastAsia" w:hAnsi="Arial" w:cs="Arial"/>
                <w:sz w:val="18"/>
                <w:szCs w:val="18"/>
                <w:lang w:eastAsia="ko-KR"/>
              </w:rPr>
              <w:t>with all day refreshment</w:t>
            </w:r>
          </w:p>
        </w:tc>
      </w:tr>
      <w:tr w:rsidR="002B6295" w:rsidRPr="00B64E69">
        <w:tc>
          <w:tcPr>
            <w:tcW w:w="5145" w:type="dxa"/>
          </w:tcPr>
          <w:p w:rsidR="00BB61F7" w:rsidRPr="00B64E69" w:rsidRDefault="002B6295" w:rsidP="00DB7075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</w:p>
          <w:p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</w:rPr>
            </w:pPr>
          </w:p>
          <w:p w:rsidR="002E7A41" w:rsidRPr="00B64E69" w:rsidRDefault="002E7A41" w:rsidP="00DB7075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</w:p>
        </w:tc>
        <w:tc>
          <w:tcPr>
            <w:tcW w:w="5145" w:type="dxa"/>
          </w:tcPr>
          <w:p w:rsidR="002B6295" w:rsidRPr="00B64E69" w:rsidRDefault="002B6295" w:rsidP="00262CFF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* </w:t>
            </w:r>
            <w:r w:rsidRPr="00B64E69">
              <w:rPr>
                <w:rFonts w:ascii="Arial" w:eastAsiaTheme="minorEastAsia" w:hAnsi="Arial" w:cs="Arial"/>
                <w:sz w:val="18"/>
              </w:rPr>
              <w:t>Special request if necessary:</w:t>
            </w:r>
          </w:p>
        </w:tc>
      </w:tr>
    </w:tbl>
    <w:p w:rsidR="001E1973" w:rsidRPr="00B64E69" w:rsidRDefault="001E1973">
      <w:pPr>
        <w:rPr>
          <w:rFonts w:ascii="Arial" w:eastAsiaTheme="minorEastAsia" w:hAnsi="Arial" w:cs="Arial"/>
          <w:b/>
          <w:bCs/>
          <w:sz w:val="18"/>
          <w:u w:val="single"/>
        </w:rPr>
      </w:pPr>
      <w:r w:rsidRPr="00B64E69">
        <w:rPr>
          <w:rFonts w:ascii="Arial" w:eastAsiaTheme="minorEastAsia" w:hAnsi="Arial" w:cs="Arial"/>
          <w:b/>
          <w:bCs/>
          <w:sz w:val="18"/>
        </w:rPr>
        <w:t>Please indicate your credit card information to guarantee your reservation.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6090"/>
      </w:tblGrid>
      <w:tr w:rsidR="001E1973" w:rsidRPr="00B64E69">
        <w:trPr>
          <w:trHeight w:val="400"/>
        </w:trPr>
        <w:tc>
          <w:tcPr>
            <w:tcW w:w="10290" w:type="dxa"/>
            <w:gridSpan w:val="2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VISA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MasterCard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Diners Club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 xml:space="preserve">American Express     </w:t>
            </w:r>
            <w:r w:rsidRPr="00B64E69">
              <w:rPr>
                <w:rFonts w:ascii="Arial" w:eastAsiaTheme="minorEastAsia" w:hAnsi="Arial" w:cs="Arial"/>
                <w:b/>
                <w:sz w:val="18"/>
              </w:rPr>
              <w:t>□</w:t>
            </w:r>
            <w:r w:rsidRPr="00B64E69">
              <w:rPr>
                <w:rFonts w:ascii="Arial" w:eastAsiaTheme="minorEastAsia" w:hAnsi="Arial" w:cs="Arial"/>
                <w:sz w:val="18"/>
              </w:rPr>
              <w:t>JCB</w:t>
            </w:r>
          </w:p>
        </w:tc>
      </w:tr>
      <w:tr w:rsidR="001E1973" w:rsidRPr="00B64E69">
        <w:trPr>
          <w:trHeight w:val="250"/>
        </w:trPr>
        <w:tc>
          <w:tcPr>
            <w:tcW w:w="10290" w:type="dxa"/>
            <w:gridSpan w:val="2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Credit Card Number:</w:t>
            </w:r>
          </w:p>
        </w:tc>
      </w:tr>
      <w:tr w:rsidR="001E1973" w:rsidRPr="00B64E69">
        <w:trPr>
          <w:trHeight w:val="281"/>
        </w:trPr>
        <w:tc>
          <w:tcPr>
            <w:tcW w:w="10290" w:type="dxa"/>
            <w:gridSpan w:val="2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Expiration Date (MM/YY):</w:t>
            </w:r>
          </w:p>
        </w:tc>
      </w:tr>
      <w:tr w:rsidR="001E1973" w:rsidRPr="00B64E69">
        <w:trPr>
          <w:trHeight w:val="246"/>
        </w:trPr>
        <w:tc>
          <w:tcPr>
            <w:tcW w:w="10290" w:type="dxa"/>
            <w:gridSpan w:val="2"/>
            <w:vAlign w:val="center"/>
          </w:tcPr>
          <w:p w:rsidR="001E1973" w:rsidRPr="00B64E69" w:rsidRDefault="001E1973">
            <w:pPr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Cardholder’s Name:</w:t>
            </w:r>
          </w:p>
        </w:tc>
      </w:tr>
      <w:tr w:rsidR="001E1973" w:rsidRPr="00B64E69">
        <w:trPr>
          <w:cantSplit/>
          <w:trHeight w:val="392"/>
        </w:trPr>
        <w:tc>
          <w:tcPr>
            <w:tcW w:w="4200" w:type="dxa"/>
            <w:vAlign w:val="center"/>
          </w:tcPr>
          <w:p w:rsidR="001E1973" w:rsidRPr="00B64E69" w:rsidRDefault="001E1973" w:rsidP="000B45D0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 xml:space="preserve">Cancellation </w:t>
            </w:r>
            <w:r w:rsidR="000B45D0" w:rsidRPr="00B64E69">
              <w:rPr>
                <w:rFonts w:ascii="Arial" w:eastAsiaTheme="minorEastAsia" w:hAnsi="Arial" w:cs="Arial"/>
                <w:sz w:val="18"/>
              </w:rPr>
              <w:t>Policy</w:t>
            </w:r>
          </w:p>
        </w:tc>
        <w:tc>
          <w:tcPr>
            <w:tcW w:w="6090" w:type="dxa"/>
            <w:vAlign w:val="center"/>
          </w:tcPr>
          <w:p w:rsidR="001E1973" w:rsidRPr="00B64E69" w:rsidRDefault="000B45D0" w:rsidP="006003A9">
            <w:pPr>
              <w:jc w:val="center"/>
              <w:rPr>
                <w:rFonts w:ascii="Arial" w:eastAsiaTheme="minorEastAsia" w:hAnsi="Arial" w:cs="Arial"/>
                <w:sz w:val="18"/>
              </w:rPr>
            </w:pP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Cancel request </w:t>
            </w:r>
            <w:r w:rsidR="00C90BC8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after </w:t>
            </w:r>
            <w:r w:rsidR="000E1B12">
              <w:rPr>
                <w:rFonts w:ascii="Arial" w:eastAsiaTheme="minorEastAsia" w:hAnsi="Arial" w:cs="Arial"/>
                <w:sz w:val="18"/>
                <w:lang w:eastAsia="ko-KR"/>
              </w:rPr>
              <w:t>31</w:t>
            </w:r>
            <w:r w:rsidR="00C90BC8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r w:rsidR="002542BE">
              <w:rPr>
                <w:rFonts w:ascii="Arial" w:eastAsiaTheme="minorEastAsia" w:hAnsi="Arial" w:cs="Arial"/>
                <w:sz w:val="18"/>
                <w:lang w:eastAsia="ko-KR"/>
              </w:rPr>
              <w:t>Mar</w:t>
            </w:r>
            <w:r w:rsidR="000E1B12">
              <w:rPr>
                <w:rFonts w:ascii="Arial" w:eastAsiaTheme="minorEastAsia" w:hAnsi="Arial" w:cs="Arial"/>
                <w:sz w:val="18"/>
                <w:lang w:eastAsia="ko-KR"/>
              </w:rPr>
              <w:t xml:space="preserve"> 2023</w:t>
            </w:r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>,</w:t>
            </w:r>
            <w:r w:rsidR="002E7A41"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</w:t>
            </w:r>
            <w:proofErr w:type="gramStart"/>
            <w:r w:rsidR="002E7A41" w:rsidRPr="00B64E69">
              <w:rPr>
                <w:rFonts w:ascii="Arial" w:eastAsiaTheme="minorEastAsia" w:hAnsi="Arial" w:cs="Arial"/>
                <w:sz w:val="18"/>
                <w:lang w:eastAsia="ko-KR"/>
              </w:rPr>
              <w:t>Otherwise</w:t>
            </w:r>
            <w:proofErr w:type="gramEnd"/>
            <w:r w:rsidRPr="00B64E69">
              <w:rPr>
                <w:rFonts w:ascii="Arial" w:eastAsiaTheme="minorEastAsia" w:hAnsi="Arial" w:cs="Arial"/>
                <w:sz w:val="18"/>
                <w:lang w:eastAsia="ko-KR"/>
              </w:rPr>
              <w:t xml:space="preserve"> 100% Cancellation Penalty will be charged for whole stay reserved.</w:t>
            </w:r>
          </w:p>
        </w:tc>
      </w:tr>
      <w:tr w:rsidR="001E1973" w:rsidRPr="00B64E69" w:rsidTr="0068532D">
        <w:trPr>
          <w:trHeight w:val="409"/>
        </w:trPr>
        <w:tc>
          <w:tcPr>
            <w:tcW w:w="10290" w:type="dxa"/>
            <w:gridSpan w:val="2"/>
            <w:tcBorders>
              <w:bottom w:val="single" w:sz="4" w:space="0" w:color="auto"/>
            </w:tcBorders>
          </w:tcPr>
          <w:p w:rsidR="00593B10" w:rsidRPr="00B64E69" w:rsidRDefault="001E1973">
            <w:pPr>
              <w:rPr>
                <w:rFonts w:ascii="Arial" w:eastAsiaTheme="minorEastAsia" w:hAnsi="Arial" w:cs="Arial"/>
                <w:sz w:val="18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18"/>
              </w:rPr>
              <w:t>Signature:</w:t>
            </w:r>
          </w:p>
        </w:tc>
      </w:tr>
    </w:tbl>
    <w:p w:rsidR="00593B10" w:rsidRPr="00B64E69" w:rsidRDefault="00593B10">
      <w:pPr>
        <w:rPr>
          <w:rFonts w:ascii="Arial" w:eastAsiaTheme="minorEastAsia" w:hAnsi="Arial" w:cs="Arial"/>
          <w:sz w:val="18"/>
        </w:rPr>
      </w:pPr>
      <w:r w:rsidRPr="00B64E69">
        <w:rPr>
          <w:rFonts w:ascii="Arial" w:eastAsiaTheme="minorEastAsia" w:hAnsi="Arial" w:cs="Arial"/>
          <w:b/>
          <w:sz w:val="18"/>
          <w:lang w:eastAsia="ko-KR"/>
        </w:rPr>
        <w:t>Please complete this form and return it directly to hotel by e-mail.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  <w:gridCol w:w="2216"/>
        <w:gridCol w:w="2010"/>
        <w:gridCol w:w="3519"/>
      </w:tblGrid>
      <w:tr w:rsidR="00656871" w:rsidRPr="00B64E69" w:rsidTr="001B24AB">
        <w:trPr>
          <w:trHeight w:val="241"/>
        </w:trPr>
        <w:tc>
          <w:tcPr>
            <w:tcW w:w="2572" w:type="dxa"/>
          </w:tcPr>
          <w:p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Contact Person</w:t>
            </w:r>
          </w:p>
        </w:tc>
        <w:tc>
          <w:tcPr>
            <w:tcW w:w="2216" w:type="dxa"/>
          </w:tcPr>
          <w:p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sz w:val="20"/>
                <w:szCs w:val="22"/>
                <w:lang w:val="de-DE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Phone</w:t>
            </w:r>
          </w:p>
        </w:tc>
        <w:tc>
          <w:tcPr>
            <w:tcW w:w="2010" w:type="dxa"/>
          </w:tcPr>
          <w:p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Fax</w:t>
            </w:r>
          </w:p>
        </w:tc>
        <w:tc>
          <w:tcPr>
            <w:tcW w:w="3519" w:type="dxa"/>
          </w:tcPr>
          <w:p w:rsidR="00656871" w:rsidRPr="00B64E69" w:rsidRDefault="00656871" w:rsidP="00DE5A56">
            <w:pPr>
              <w:pStyle w:val="a9"/>
              <w:jc w:val="center"/>
              <w:rPr>
                <w:rFonts w:ascii="Arial" w:eastAsiaTheme="minorEastAsia" w:hAnsi="Arial" w:cs="Arial"/>
                <w:sz w:val="20"/>
                <w:szCs w:val="22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E-mail</w:t>
            </w:r>
          </w:p>
        </w:tc>
      </w:tr>
      <w:tr w:rsidR="00656871" w:rsidRPr="00B64E69" w:rsidTr="001B24AB">
        <w:trPr>
          <w:trHeight w:val="242"/>
        </w:trPr>
        <w:tc>
          <w:tcPr>
            <w:tcW w:w="2572" w:type="dxa"/>
            <w:vAlign w:val="center"/>
          </w:tcPr>
          <w:p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 Team</w:t>
            </w:r>
          </w:p>
        </w:tc>
        <w:tc>
          <w:tcPr>
            <w:tcW w:w="2216" w:type="dxa"/>
            <w:vAlign w:val="center"/>
          </w:tcPr>
          <w:p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b/>
                <w:sz w:val="20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835-1000</w:t>
            </w:r>
          </w:p>
        </w:tc>
        <w:tc>
          <w:tcPr>
            <w:tcW w:w="2010" w:type="dxa"/>
            <w:vAlign w:val="center"/>
          </w:tcPr>
          <w:p w:rsidR="00656871" w:rsidRPr="00B64E69" w:rsidRDefault="0065687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32</w:t>
            </w:r>
            <w:r w:rsidRPr="00B64E69">
              <w:rPr>
                <w:rFonts w:ascii="Arial" w:eastAsiaTheme="minorEastAsia" w:hAnsi="Arial" w:cs="Arial"/>
                <w:sz w:val="20"/>
                <w:szCs w:val="22"/>
              </w:rPr>
              <w:t>-</w:t>
            </w: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835-1369</w:t>
            </w:r>
          </w:p>
        </w:tc>
        <w:tc>
          <w:tcPr>
            <w:tcW w:w="3519" w:type="dxa"/>
          </w:tcPr>
          <w:p w:rsidR="00656871" w:rsidRPr="00B64E69" w:rsidRDefault="002E7A41" w:rsidP="00DE5A56">
            <w:pPr>
              <w:jc w:val="center"/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</w:pPr>
            <w:r w:rsidRPr="00B64E69">
              <w:rPr>
                <w:rFonts w:ascii="Arial" w:eastAsiaTheme="minorEastAsia" w:hAnsi="Arial" w:cs="Arial"/>
                <w:sz w:val="20"/>
                <w:szCs w:val="22"/>
                <w:lang w:eastAsia="ko-KR"/>
              </w:rPr>
              <w:t>Reservation.incheon@sheraton.com</w:t>
            </w:r>
          </w:p>
        </w:tc>
      </w:tr>
    </w:tbl>
    <w:p w:rsidR="00237F8B" w:rsidRPr="00B64E69" w:rsidRDefault="00237F8B" w:rsidP="00DB7075">
      <w:pPr>
        <w:pStyle w:val="a9"/>
        <w:rPr>
          <w:rFonts w:ascii="Arial" w:eastAsiaTheme="minorEastAsia" w:hAnsi="Arial" w:cs="Arial"/>
          <w:b/>
          <w:lang w:eastAsia="ko-KR"/>
        </w:rPr>
      </w:pPr>
    </w:p>
    <w:sectPr w:rsidR="00237F8B" w:rsidRPr="00B64E69" w:rsidSect="00012929">
      <w:pgSz w:w="11906" w:h="16838" w:code="9"/>
      <w:pgMar w:top="284" w:right="567" w:bottom="284" w:left="567" w:header="454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00A7" w:rsidRDefault="003A00A7" w:rsidP="00060E5A">
      <w:r>
        <w:separator/>
      </w:r>
    </w:p>
  </w:endnote>
  <w:endnote w:type="continuationSeparator" w:id="0">
    <w:p w:rsidR="003A00A7" w:rsidRDefault="003A00A7" w:rsidP="00060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00A7" w:rsidRDefault="003A00A7" w:rsidP="00060E5A">
      <w:r>
        <w:separator/>
      </w:r>
    </w:p>
  </w:footnote>
  <w:footnote w:type="continuationSeparator" w:id="0">
    <w:p w:rsidR="003A00A7" w:rsidRDefault="003A00A7" w:rsidP="00060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86170"/>
    <w:multiLevelType w:val="multilevel"/>
    <w:tmpl w:val="212A8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AC3A5D"/>
    <w:multiLevelType w:val="hybridMultilevel"/>
    <w:tmpl w:val="0E729968"/>
    <w:lvl w:ilvl="0" w:tplc="0096CA1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1E90096"/>
    <w:multiLevelType w:val="hybridMultilevel"/>
    <w:tmpl w:val="5B10C91C"/>
    <w:lvl w:ilvl="0" w:tplc="7202215E">
      <w:start w:val="5"/>
      <w:numFmt w:val="bullet"/>
      <w:suff w:val="space"/>
      <w:lvlText w:val=""/>
      <w:lvlJc w:val="left"/>
      <w:pPr>
        <w:ind w:left="520" w:hanging="12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8175FC5"/>
    <w:multiLevelType w:val="hybridMultilevel"/>
    <w:tmpl w:val="04B02BE2"/>
    <w:lvl w:ilvl="0" w:tplc="DA40457C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D451336"/>
    <w:multiLevelType w:val="hybridMultilevel"/>
    <w:tmpl w:val="DBF62EE0"/>
    <w:lvl w:ilvl="0" w:tplc="55EA4E78">
      <w:start w:val="24"/>
      <w:numFmt w:val="bullet"/>
      <w:lvlText w:val=""/>
      <w:lvlJc w:val="left"/>
      <w:pPr>
        <w:ind w:left="760" w:hanging="360"/>
      </w:pPr>
      <w:rPr>
        <w:rFonts w:ascii="Wingdings" w:eastAsia="맑은 고딕" w:hAnsi="Wingdings" w:cs="Tahom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E81DFB"/>
    <w:multiLevelType w:val="hybridMultilevel"/>
    <w:tmpl w:val="F38A9668"/>
    <w:lvl w:ilvl="0" w:tplc="05166E18">
      <w:start w:val="5"/>
      <w:numFmt w:val="bullet"/>
      <w:suff w:val="space"/>
      <w:lvlText w:val=""/>
      <w:lvlJc w:val="left"/>
      <w:pPr>
        <w:ind w:left="535" w:hanging="135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599E3E9D"/>
    <w:multiLevelType w:val="singleLevel"/>
    <w:tmpl w:val="B918847E"/>
    <w:lvl w:ilvl="0">
      <w:start w:val="5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MS Mincho" w:eastAsia="MS Mincho" w:hAnsi="Arial" w:hint="eastAsia"/>
        <w:b/>
        <w:sz w:val="22"/>
      </w:rPr>
    </w:lvl>
  </w:abstractNum>
  <w:abstractNum w:abstractNumId="7" w15:restartNumberingAfterBreak="0">
    <w:nsid w:val="784E0F56"/>
    <w:multiLevelType w:val="singleLevel"/>
    <w:tmpl w:val="9154DCE6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2CD"/>
    <w:rsid w:val="00002970"/>
    <w:rsid w:val="00002F46"/>
    <w:rsid w:val="00012929"/>
    <w:rsid w:val="00015C28"/>
    <w:rsid w:val="00025FF0"/>
    <w:rsid w:val="00030289"/>
    <w:rsid w:val="00041AD4"/>
    <w:rsid w:val="000450B2"/>
    <w:rsid w:val="000525F5"/>
    <w:rsid w:val="00060E5A"/>
    <w:rsid w:val="00072F6F"/>
    <w:rsid w:val="00082173"/>
    <w:rsid w:val="00086C86"/>
    <w:rsid w:val="000B45D0"/>
    <w:rsid w:val="000D02E8"/>
    <w:rsid w:val="000D1659"/>
    <w:rsid w:val="000E1B12"/>
    <w:rsid w:val="00104003"/>
    <w:rsid w:val="00137A20"/>
    <w:rsid w:val="00160829"/>
    <w:rsid w:val="00161603"/>
    <w:rsid w:val="00185A71"/>
    <w:rsid w:val="00196187"/>
    <w:rsid w:val="001963ED"/>
    <w:rsid w:val="00197F7F"/>
    <w:rsid w:val="001A3A31"/>
    <w:rsid w:val="001B24AB"/>
    <w:rsid w:val="001B42AA"/>
    <w:rsid w:val="001C5B42"/>
    <w:rsid w:val="001D1D9F"/>
    <w:rsid w:val="001D76D5"/>
    <w:rsid w:val="001E1973"/>
    <w:rsid w:val="001F414A"/>
    <w:rsid w:val="00205293"/>
    <w:rsid w:val="00211831"/>
    <w:rsid w:val="002237A2"/>
    <w:rsid w:val="0022474D"/>
    <w:rsid w:val="00235CD4"/>
    <w:rsid w:val="00237F8B"/>
    <w:rsid w:val="002451EE"/>
    <w:rsid w:val="002542BE"/>
    <w:rsid w:val="00261954"/>
    <w:rsid w:val="00262518"/>
    <w:rsid w:val="00262CFF"/>
    <w:rsid w:val="0026353F"/>
    <w:rsid w:val="00265458"/>
    <w:rsid w:val="0027497B"/>
    <w:rsid w:val="0028063E"/>
    <w:rsid w:val="00292DD7"/>
    <w:rsid w:val="002A2FF9"/>
    <w:rsid w:val="002B271B"/>
    <w:rsid w:val="002B6295"/>
    <w:rsid w:val="002C38D5"/>
    <w:rsid w:val="002D7426"/>
    <w:rsid w:val="002E1D33"/>
    <w:rsid w:val="002E76F1"/>
    <w:rsid w:val="002E7A41"/>
    <w:rsid w:val="003138A0"/>
    <w:rsid w:val="003211BE"/>
    <w:rsid w:val="00325B7A"/>
    <w:rsid w:val="003446E0"/>
    <w:rsid w:val="00360DC0"/>
    <w:rsid w:val="003638E6"/>
    <w:rsid w:val="0037452D"/>
    <w:rsid w:val="00394E1B"/>
    <w:rsid w:val="003A00A7"/>
    <w:rsid w:val="003C697E"/>
    <w:rsid w:val="003D0E5B"/>
    <w:rsid w:val="003E443A"/>
    <w:rsid w:val="003F4C94"/>
    <w:rsid w:val="00403231"/>
    <w:rsid w:val="004407F2"/>
    <w:rsid w:val="00447E92"/>
    <w:rsid w:val="00454CCE"/>
    <w:rsid w:val="00460F2D"/>
    <w:rsid w:val="00467419"/>
    <w:rsid w:val="0047218D"/>
    <w:rsid w:val="0048653C"/>
    <w:rsid w:val="00496DB0"/>
    <w:rsid w:val="004972D2"/>
    <w:rsid w:val="004A4AF7"/>
    <w:rsid w:val="004C161C"/>
    <w:rsid w:val="004D161F"/>
    <w:rsid w:val="004D4E43"/>
    <w:rsid w:val="004E5737"/>
    <w:rsid w:val="004F3461"/>
    <w:rsid w:val="00500350"/>
    <w:rsid w:val="00513A0A"/>
    <w:rsid w:val="00531C66"/>
    <w:rsid w:val="00532938"/>
    <w:rsid w:val="0053358C"/>
    <w:rsid w:val="0055239E"/>
    <w:rsid w:val="00583EE7"/>
    <w:rsid w:val="00593B10"/>
    <w:rsid w:val="005C45B9"/>
    <w:rsid w:val="005D5E02"/>
    <w:rsid w:val="005F5251"/>
    <w:rsid w:val="006003A9"/>
    <w:rsid w:val="0060197D"/>
    <w:rsid w:val="00601F15"/>
    <w:rsid w:val="0062379E"/>
    <w:rsid w:val="00626A89"/>
    <w:rsid w:val="00635126"/>
    <w:rsid w:val="006365F6"/>
    <w:rsid w:val="00644C43"/>
    <w:rsid w:val="0064638F"/>
    <w:rsid w:val="00656871"/>
    <w:rsid w:val="00660131"/>
    <w:rsid w:val="006663E3"/>
    <w:rsid w:val="0068532D"/>
    <w:rsid w:val="00696B53"/>
    <w:rsid w:val="006B2F23"/>
    <w:rsid w:val="006C0B89"/>
    <w:rsid w:val="006C57B8"/>
    <w:rsid w:val="006F7DB2"/>
    <w:rsid w:val="00703B28"/>
    <w:rsid w:val="00711688"/>
    <w:rsid w:val="0072649D"/>
    <w:rsid w:val="007320CC"/>
    <w:rsid w:val="007358C0"/>
    <w:rsid w:val="00745870"/>
    <w:rsid w:val="00760328"/>
    <w:rsid w:val="00762C41"/>
    <w:rsid w:val="00763E95"/>
    <w:rsid w:val="00767247"/>
    <w:rsid w:val="007B1271"/>
    <w:rsid w:val="007B7934"/>
    <w:rsid w:val="007D400F"/>
    <w:rsid w:val="007E2092"/>
    <w:rsid w:val="007F4105"/>
    <w:rsid w:val="007F750A"/>
    <w:rsid w:val="008006AC"/>
    <w:rsid w:val="00800971"/>
    <w:rsid w:val="00814D94"/>
    <w:rsid w:val="008323B5"/>
    <w:rsid w:val="008404BE"/>
    <w:rsid w:val="00852147"/>
    <w:rsid w:val="008535FC"/>
    <w:rsid w:val="0085467B"/>
    <w:rsid w:val="00863CCE"/>
    <w:rsid w:val="00866ECE"/>
    <w:rsid w:val="00874737"/>
    <w:rsid w:val="00884A32"/>
    <w:rsid w:val="00885E18"/>
    <w:rsid w:val="00887401"/>
    <w:rsid w:val="00887CD9"/>
    <w:rsid w:val="008A3325"/>
    <w:rsid w:val="008A7FEA"/>
    <w:rsid w:val="008B00DE"/>
    <w:rsid w:val="008B2476"/>
    <w:rsid w:val="008B38FF"/>
    <w:rsid w:val="008F7718"/>
    <w:rsid w:val="00907AF8"/>
    <w:rsid w:val="0092393B"/>
    <w:rsid w:val="00931737"/>
    <w:rsid w:val="009534B8"/>
    <w:rsid w:val="00956155"/>
    <w:rsid w:val="00957D27"/>
    <w:rsid w:val="00975DC8"/>
    <w:rsid w:val="00976A30"/>
    <w:rsid w:val="009A089E"/>
    <w:rsid w:val="009A287B"/>
    <w:rsid w:val="009B0097"/>
    <w:rsid w:val="009B0FAD"/>
    <w:rsid w:val="009B26ED"/>
    <w:rsid w:val="009C04C4"/>
    <w:rsid w:val="009C16E8"/>
    <w:rsid w:val="009E0D5D"/>
    <w:rsid w:val="009E2D5A"/>
    <w:rsid w:val="009E41D5"/>
    <w:rsid w:val="009E670F"/>
    <w:rsid w:val="009F4384"/>
    <w:rsid w:val="00A23426"/>
    <w:rsid w:val="00A30F83"/>
    <w:rsid w:val="00A4402B"/>
    <w:rsid w:val="00A46FC8"/>
    <w:rsid w:val="00A539D2"/>
    <w:rsid w:val="00A63142"/>
    <w:rsid w:val="00A760D4"/>
    <w:rsid w:val="00A7702E"/>
    <w:rsid w:val="00A85F16"/>
    <w:rsid w:val="00AE50E3"/>
    <w:rsid w:val="00B01871"/>
    <w:rsid w:val="00B13351"/>
    <w:rsid w:val="00B15D66"/>
    <w:rsid w:val="00B221A9"/>
    <w:rsid w:val="00B232CF"/>
    <w:rsid w:val="00B27049"/>
    <w:rsid w:val="00B274C2"/>
    <w:rsid w:val="00B406FB"/>
    <w:rsid w:val="00B6325F"/>
    <w:rsid w:val="00B64E69"/>
    <w:rsid w:val="00B652F9"/>
    <w:rsid w:val="00B748C6"/>
    <w:rsid w:val="00B858B9"/>
    <w:rsid w:val="00B8714A"/>
    <w:rsid w:val="00B90639"/>
    <w:rsid w:val="00B96A7B"/>
    <w:rsid w:val="00BA4279"/>
    <w:rsid w:val="00BA4471"/>
    <w:rsid w:val="00BB61F7"/>
    <w:rsid w:val="00BB6288"/>
    <w:rsid w:val="00BE74A5"/>
    <w:rsid w:val="00BF760D"/>
    <w:rsid w:val="00C04AF6"/>
    <w:rsid w:val="00C43EC1"/>
    <w:rsid w:val="00C7213E"/>
    <w:rsid w:val="00C723AA"/>
    <w:rsid w:val="00C90BC8"/>
    <w:rsid w:val="00CA3273"/>
    <w:rsid w:val="00CC5005"/>
    <w:rsid w:val="00CC6369"/>
    <w:rsid w:val="00CD6E06"/>
    <w:rsid w:val="00CE0962"/>
    <w:rsid w:val="00CE0CC9"/>
    <w:rsid w:val="00CE1985"/>
    <w:rsid w:val="00CF30C0"/>
    <w:rsid w:val="00CF6DE1"/>
    <w:rsid w:val="00D00C9D"/>
    <w:rsid w:val="00D05B7A"/>
    <w:rsid w:val="00D2414C"/>
    <w:rsid w:val="00D307A8"/>
    <w:rsid w:val="00D30D58"/>
    <w:rsid w:val="00D43421"/>
    <w:rsid w:val="00D61C76"/>
    <w:rsid w:val="00D662CD"/>
    <w:rsid w:val="00D70528"/>
    <w:rsid w:val="00D8011B"/>
    <w:rsid w:val="00D85A72"/>
    <w:rsid w:val="00D87A24"/>
    <w:rsid w:val="00D903A0"/>
    <w:rsid w:val="00DA64CD"/>
    <w:rsid w:val="00DA6B1F"/>
    <w:rsid w:val="00DB7075"/>
    <w:rsid w:val="00DD54A8"/>
    <w:rsid w:val="00DE0F9B"/>
    <w:rsid w:val="00DE3A58"/>
    <w:rsid w:val="00DE596E"/>
    <w:rsid w:val="00DE5A56"/>
    <w:rsid w:val="00DE6F1C"/>
    <w:rsid w:val="00DF1543"/>
    <w:rsid w:val="00DF3BB4"/>
    <w:rsid w:val="00E05510"/>
    <w:rsid w:val="00E0694B"/>
    <w:rsid w:val="00E14A52"/>
    <w:rsid w:val="00E3296D"/>
    <w:rsid w:val="00E62176"/>
    <w:rsid w:val="00E720EB"/>
    <w:rsid w:val="00E81FEB"/>
    <w:rsid w:val="00E868C8"/>
    <w:rsid w:val="00E963C0"/>
    <w:rsid w:val="00EA1FFD"/>
    <w:rsid w:val="00EB25E7"/>
    <w:rsid w:val="00EB7EAE"/>
    <w:rsid w:val="00EC6729"/>
    <w:rsid w:val="00EF696B"/>
    <w:rsid w:val="00F237F2"/>
    <w:rsid w:val="00F337D4"/>
    <w:rsid w:val="00F44B0C"/>
    <w:rsid w:val="00F5533A"/>
    <w:rsid w:val="00F6535F"/>
    <w:rsid w:val="00F66669"/>
    <w:rsid w:val="00F77982"/>
    <w:rsid w:val="00F82172"/>
    <w:rsid w:val="00F95762"/>
    <w:rsid w:val="00FB535B"/>
    <w:rsid w:val="00FC20FD"/>
    <w:rsid w:val="00FD3BC8"/>
    <w:rsid w:val="00FD436D"/>
    <w:rsid w:val="00FD58EE"/>
    <w:rsid w:val="00FD6019"/>
    <w:rsid w:val="00FE6C42"/>
    <w:rsid w:val="00FF4945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0A53BB"/>
  <w15:chartTrackingRefBased/>
  <w15:docId w15:val="{EC51B8FD-27EE-43A7-9728-EACFEEFE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C161C"/>
    <w:pPr>
      <w:widowControl w:val="0"/>
      <w:jc w:val="both"/>
    </w:pPr>
    <w:rPr>
      <w:kern w:val="2"/>
      <w:sz w:val="21"/>
      <w:lang w:eastAsia="ja-JP"/>
    </w:rPr>
  </w:style>
  <w:style w:type="paragraph" w:styleId="1">
    <w:name w:val="heading 1"/>
    <w:basedOn w:val="a"/>
    <w:next w:val="a"/>
    <w:qFormat/>
    <w:rsid w:val="00B27049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0"/>
    <w:qFormat/>
    <w:rsid w:val="00B27049"/>
    <w:pPr>
      <w:keepNext/>
      <w:jc w:val="center"/>
      <w:outlineLvl w:val="1"/>
    </w:pPr>
    <w:rPr>
      <w:rFonts w:ascii="Arial" w:hAnsi="Arial"/>
      <w:sz w:val="22"/>
      <w:u w:val="single"/>
    </w:rPr>
  </w:style>
  <w:style w:type="paragraph" w:styleId="3">
    <w:name w:val="heading 3"/>
    <w:basedOn w:val="a"/>
    <w:next w:val="a0"/>
    <w:qFormat/>
    <w:rsid w:val="00B27049"/>
    <w:pPr>
      <w:keepNext/>
      <w:ind w:left="851"/>
      <w:outlineLvl w:val="2"/>
    </w:pPr>
    <w:rPr>
      <w:rFonts w:ascii="Arial" w:eastAsia="MS Gothic" w:hAnsi="Arial"/>
    </w:rPr>
  </w:style>
  <w:style w:type="paragraph" w:styleId="4">
    <w:name w:val="heading 4"/>
    <w:basedOn w:val="a"/>
    <w:next w:val="a0"/>
    <w:qFormat/>
    <w:rsid w:val="00B27049"/>
    <w:pPr>
      <w:keepNext/>
      <w:jc w:val="center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0"/>
    <w:qFormat/>
    <w:rsid w:val="00B27049"/>
    <w:pPr>
      <w:keepNext/>
      <w:jc w:val="center"/>
      <w:outlineLvl w:val="4"/>
    </w:pPr>
    <w:rPr>
      <w:rFonts w:ascii="Arial" w:hAnsi="Arial"/>
      <w:u w:val="single"/>
    </w:rPr>
  </w:style>
  <w:style w:type="paragraph" w:styleId="6">
    <w:name w:val="heading 6"/>
    <w:basedOn w:val="a"/>
    <w:next w:val="a0"/>
    <w:qFormat/>
    <w:rsid w:val="00B27049"/>
    <w:pPr>
      <w:keepNext/>
      <w:jc w:val="center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qFormat/>
    <w:rsid w:val="00B27049"/>
    <w:pPr>
      <w:keepNext/>
      <w:jc w:val="center"/>
      <w:outlineLvl w:val="6"/>
    </w:pPr>
    <w:rPr>
      <w:rFonts w:ascii="Arial" w:eastAsia="바탕" w:hAnsi="Arial"/>
      <w:i/>
      <w:iCs/>
      <w:sz w:val="20"/>
      <w:lang w:eastAsia="ko-KR"/>
    </w:rPr>
  </w:style>
  <w:style w:type="paragraph" w:styleId="8">
    <w:name w:val="heading 8"/>
    <w:basedOn w:val="a"/>
    <w:next w:val="a"/>
    <w:qFormat/>
    <w:rsid w:val="00B27049"/>
    <w:pPr>
      <w:keepNext/>
      <w:outlineLvl w:val="7"/>
    </w:pPr>
    <w:rPr>
      <w:rFonts w:ascii="Tahoma" w:hAnsi="Tahoma" w:cs="Tahoma"/>
      <w:b/>
      <w:bCs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"/>
    <w:qFormat/>
    <w:rsid w:val="00B27049"/>
    <w:pPr>
      <w:jc w:val="center"/>
    </w:pPr>
    <w:rPr>
      <w:rFonts w:ascii="Arial" w:hAnsi="Arial"/>
      <w:b/>
      <w:sz w:val="28"/>
    </w:rPr>
  </w:style>
  <w:style w:type="paragraph" w:styleId="a0">
    <w:name w:val="Normal Indent"/>
    <w:basedOn w:val="a"/>
    <w:rsid w:val="00B27049"/>
    <w:pPr>
      <w:ind w:left="851"/>
    </w:pPr>
  </w:style>
  <w:style w:type="paragraph" w:styleId="a5">
    <w:name w:val="Document Map"/>
    <w:basedOn w:val="a"/>
    <w:semiHidden/>
    <w:rsid w:val="00B27049"/>
    <w:pPr>
      <w:shd w:val="clear" w:color="auto" w:fill="000080"/>
    </w:pPr>
    <w:rPr>
      <w:rFonts w:ascii="Arial" w:eastAsia="MS Gothic" w:hAnsi="Arial"/>
    </w:rPr>
  </w:style>
  <w:style w:type="character" w:styleId="a6">
    <w:name w:val="Hyperlink"/>
    <w:rsid w:val="00B27049"/>
    <w:rPr>
      <w:color w:val="0000FF"/>
      <w:u w:val="single"/>
    </w:rPr>
  </w:style>
  <w:style w:type="character" w:styleId="a7">
    <w:name w:val="FollowedHyperlink"/>
    <w:rsid w:val="00B27049"/>
    <w:rPr>
      <w:color w:val="800080"/>
      <w:u w:val="single"/>
    </w:rPr>
  </w:style>
  <w:style w:type="paragraph" w:styleId="a8">
    <w:name w:val="header"/>
    <w:basedOn w:val="a"/>
    <w:link w:val="Char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link w:val="a8"/>
    <w:rsid w:val="00060E5A"/>
    <w:rPr>
      <w:kern w:val="2"/>
      <w:sz w:val="21"/>
      <w:lang w:eastAsia="ja-JP"/>
    </w:rPr>
  </w:style>
  <w:style w:type="paragraph" w:styleId="a9">
    <w:name w:val="footer"/>
    <w:basedOn w:val="a"/>
    <w:link w:val="Char0"/>
    <w:rsid w:val="00060E5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link w:val="a9"/>
    <w:rsid w:val="00060E5A"/>
    <w:rPr>
      <w:kern w:val="2"/>
      <w:sz w:val="21"/>
      <w:lang w:eastAsia="ja-JP"/>
    </w:rPr>
  </w:style>
  <w:style w:type="character" w:customStyle="1" w:styleId="locality">
    <w:name w:val="locality"/>
    <w:basedOn w:val="a1"/>
    <w:rsid w:val="00060E5A"/>
  </w:style>
  <w:style w:type="paragraph" w:styleId="aa">
    <w:name w:val="Balloon Text"/>
    <w:basedOn w:val="a"/>
    <w:link w:val="Char1"/>
    <w:rsid w:val="00185A71"/>
    <w:rPr>
      <w:rFonts w:ascii="맑은 고딕" w:eastAsia="맑은 고딕" w:hAnsi="맑은 고딕"/>
      <w:sz w:val="18"/>
      <w:szCs w:val="18"/>
    </w:rPr>
  </w:style>
  <w:style w:type="character" w:customStyle="1" w:styleId="Char1">
    <w:name w:val="풍선 도움말 텍스트 Char"/>
    <w:link w:val="aa"/>
    <w:rsid w:val="00185A71"/>
    <w:rPr>
      <w:rFonts w:ascii="맑은 고딕" w:eastAsia="맑은 고딕" w:hAnsi="맑은 고딕" w:cs="Times New Roman"/>
      <w:kern w:val="2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1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0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9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09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399</Words>
  <Characters>2232</Characters>
  <Application>Microsoft Office Word</Application>
  <DocSecurity>0</DocSecurity>
  <Lines>97</Lines>
  <Paragraphs>90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Hotel Reservation Form</vt:lpstr>
      <vt:lpstr>Hotel Reservation Form</vt:lpstr>
    </vt:vector>
  </TitlesOfParts>
  <Company>Hilton International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Hotel Reservation Form</dc:title>
  <dc:subject/>
  <dc:creator>Hilton Tokyo Bay</dc:creator>
  <cp:keywords/>
  <cp:lastModifiedBy>KP KIM</cp:lastModifiedBy>
  <cp:revision>16</cp:revision>
  <cp:lastPrinted>2016-07-08T05:13:00Z</cp:lastPrinted>
  <dcterms:created xsi:type="dcterms:W3CDTF">2021-09-23T02:22:00Z</dcterms:created>
  <dcterms:modified xsi:type="dcterms:W3CDTF">2023-01-18T01:35:00Z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d44a97fdaec9924d2eeecf3bc51dc9cdaff82b24c9047a857626c35765d2219e</vt:lpwstr>
  </property>
</Properties>
</file>